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A1519" w14:textId="77777777" w:rsidR="00A938C6" w:rsidRPr="00A938C6" w:rsidRDefault="00A938C6" w:rsidP="00A938C6">
      <w:pPr>
        <w:keepNext/>
        <w:keepLines/>
        <w:spacing w:before="120" w:after="0" w:line="240" w:lineRule="auto"/>
        <w:jc w:val="right"/>
        <w:outlineLvl w:val="1"/>
        <w:rPr>
          <w:rFonts w:eastAsia="Calibri Light" w:cs="Times New Roman"/>
          <w:b/>
          <w:bCs/>
          <w:color w:val="0070C0"/>
          <w:kern w:val="0"/>
          <w:sz w:val="22"/>
          <w:lang w:eastAsia="lt-LT"/>
          <w14:ligatures w14:val="none"/>
        </w:rPr>
      </w:pPr>
      <w:r w:rsidRPr="00A938C6">
        <w:rPr>
          <w:rFonts w:eastAsia="Calibri" w:cs="Times New Roman"/>
          <w:b/>
          <w:bCs/>
          <w:kern w:val="0"/>
          <w:sz w:val="22"/>
          <w:lang w:eastAsia="lt-LT"/>
          <w14:ligatures w14:val="none"/>
        </w:rPr>
        <w:t xml:space="preserve">Specialiųjų pirkimo sąlygų 9 priedas </w:t>
      </w:r>
      <w:r w:rsidRPr="00A938C6">
        <w:rPr>
          <w:rFonts w:eastAsia="Calibri Light" w:cs="Times New Roman"/>
          <w:b/>
          <w:bCs/>
          <w:kern w:val="0"/>
          <w:sz w:val="22"/>
          <w:lang w:eastAsia="lt-LT"/>
          <w14:ligatures w14:val="none"/>
        </w:rPr>
        <w:t>„Panaudos sutarties projektas“</w:t>
      </w:r>
    </w:p>
    <w:p w14:paraId="717443CB" w14:textId="77777777" w:rsidR="00A938C6" w:rsidRPr="00A938C6" w:rsidRDefault="00A938C6" w:rsidP="00A938C6">
      <w:pPr>
        <w:pBdr>
          <w:top w:val="nil"/>
          <w:left w:val="nil"/>
          <w:bottom w:val="nil"/>
          <w:right w:val="nil"/>
          <w:between w:val="nil"/>
          <w:bar w:val="nil"/>
        </w:pBdr>
        <w:spacing w:after="0" w:line="240" w:lineRule="auto"/>
        <w:jc w:val="center"/>
        <w:outlineLvl w:val="0"/>
        <w:rPr>
          <w:rFonts w:eastAsia="Arial Unicode MS" w:cs="Times New Roman"/>
          <w:b/>
          <w:bCs/>
          <w:caps/>
          <w:color w:val="434343"/>
          <w:spacing w:val="4"/>
          <w:kern w:val="0"/>
          <w:sz w:val="22"/>
          <w:bdr w:val="nil"/>
          <w14:ligatures w14:val="none"/>
        </w:rPr>
      </w:pPr>
    </w:p>
    <w:p w14:paraId="1459AD86" w14:textId="77777777" w:rsidR="00A938C6" w:rsidRPr="00A938C6" w:rsidRDefault="00A938C6" w:rsidP="00A938C6">
      <w:pPr>
        <w:pBdr>
          <w:top w:val="nil"/>
          <w:left w:val="nil"/>
          <w:bottom w:val="nil"/>
          <w:right w:val="nil"/>
          <w:between w:val="nil"/>
          <w:bar w:val="nil"/>
        </w:pBdr>
        <w:spacing w:after="0" w:line="240" w:lineRule="auto"/>
        <w:jc w:val="center"/>
        <w:outlineLvl w:val="0"/>
        <w:rPr>
          <w:rFonts w:eastAsia="Arial Unicode MS" w:cs="Times New Roman"/>
          <w:b/>
          <w:bCs/>
          <w:caps/>
          <w:spacing w:val="4"/>
          <w:kern w:val="0"/>
          <w:sz w:val="22"/>
          <w:bdr w:val="nil"/>
          <w14:ligatures w14:val="none"/>
        </w:rPr>
      </w:pPr>
      <w:r w:rsidRPr="00A938C6">
        <w:rPr>
          <w:rFonts w:eastAsia="Arial Unicode MS" w:cs="Times New Roman"/>
          <w:b/>
          <w:bCs/>
          <w:caps/>
          <w:spacing w:val="4"/>
          <w:kern w:val="0"/>
          <w:sz w:val="22"/>
          <w:bdr w:val="nil"/>
          <w14:ligatures w14:val="none"/>
        </w:rPr>
        <w:t>PANAUDOS SUTARTIS Nr. ________</w:t>
      </w:r>
    </w:p>
    <w:p w14:paraId="4F629B03" w14:textId="77777777" w:rsidR="00A938C6" w:rsidRPr="00A938C6" w:rsidRDefault="00A938C6" w:rsidP="00A938C6">
      <w:pPr>
        <w:pBdr>
          <w:top w:val="nil"/>
          <w:left w:val="nil"/>
          <w:bottom w:val="nil"/>
          <w:right w:val="nil"/>
          <w:between w:val="nil"/>
          <w:bar w:val="nil"/>
        </w:pBdr>
        <w:spacing w:after="0" w:line="240" w:lineRule="auto"/>
        <w:jc w:val="center"/>
        <w:outlineLvl w:val="0"/>
        <w:rPr>
          <w:rFonts w:eastAsia="Arial Unicode MS" w:cs="Times New Roman"/>
          <w:b/>
          <w:bCs/>
          <w:caps/>
          <w:color w:val="C03A2A"/>
          <w:spacing w:val="4"/>
          <w:kern w:val="0"/>
          <w:sz w:val="22"/>
          <w:bdr w:val="nil"/>
          <w14:ligatures w14:val="none"/>
        </w:rPr>
      </w:pPr>
    </w:p>
    <w:p w14:paraId="14E197D0" w14:textId="1349BC55" w:rsidR="00A938C6" w:rsidRPr="00A938C6" w:rsidRDefault="00A938C6" w:rsidP="00A938C6">
      <w:pPr>
        <w:pBdr>
          <w:top w:val="nil"/>
          <w:left w:val="nil"/>
          <w:bottom w:val="nil"/>
          <w:right w:val="nil"/>
          <w:between w:val="nil"/>
          <w:bar w:val="nil"/>
        </w:pBdr>
        <w:tabs>
          <w:tab w:val="left" w:pos="3969"/>
        </w:tabs>
        <w:spacing w:after="0" w:line="240" w:lineRule="auto"/>
        <w:jc w:val="center"/>
        <w:outlineLvl w:val="0"/>
        <w:rPr>
          <w:rFonts w:eastAsia="Arial Unicode MS" w:cs="Times New Roman"/>
          <w:b/>
          <w:bCs/>
          <w:caps/>
          <w:spacing w:val="4"/>
          <w:kern w:val="0"/>
          <w:sz w:val="22"/>
          <w:bdr w:val="nil"/>
          <w:lang w:val="de-DE"/>
          <w14:ligatures w14:val="none"/>
        </w:rPr>
      </w:pPr>
      <w:r w:rsidRPr="00A938C6">
        <w:rPr>
          <w:rFonts w:eastAsia="Arial Unicode MS" w:cs="Times New Roman"/>
          <w:b/>
          <w:bCs/>
          <w:caps/>
          <w:spacing w:val="4"/>
          <w:kern w:val="0"/>
          <w:sz w:val="22"/>
          <w:bdr w:val="nil"/>
          <w:lang w:val="en-US"/>
          <w14:ligatures w14:val="none"/>
        </w:rPr>
        <w:t>PAGAL VIE</w:t>
      </w:r>
      <w:r w:rsidRPr="00A938C6">
        <w:rPr>
          <w:rFonts w:eastAsia="Arial Unicode MS" w:cs="Times New Roman"/>
          <w:b/>
          <w:bCs/>
          <w:caps/>
          <w:spacing w:val="4"/>
          <w:kern w:val="0"/>
          <w:sz w:val="22"/>
          <w:bdr w:val="nil"/>
          <w:lang w:val="de-DE"/>
          <w14:ligatures w14:val="none"/>
        </w:rPr>
        <w:t>ŠOJO PIRKIMO 202</w:t>
      </w:r>
      <w:r>
        <w:rPr>
          <w:rFonts w:eastAsia="Arial Unicode MS" w:cs="Times New Roman"/>
          <w:b/>
          <w:bCs/>
          <w:caps/>
          <w:spacing w:val="4"/>
          <w:kern w:val="0"/>
          <w:sz w:val="22"/>
          <w:bdr w:val="nil"/>
          <w:lang w:val="de-DE"/>
          <w14:ligatures w14:val="none"/>
        </w:rPr>
        <w:t>_</w:t>
      </w:r>
      <w:r w:rsidRPr="00A938C6">
        <w:rPr>
          <w:rFonts w:eastAsia="Arial Unicode MS" w:cs="Times New Roman"/>
          <w:b/>
          <w:bCs/>
          <w:caps/>
          <w:spacing w:val="4"/>
          <w:kern w:val="0"/>
          <w:sz w:val="22"/>
          <w:bdr w:val="nil"/>
          <w:lang w:val="de-DE"/>
          <w14:ligatures w14:val="none"/>
        </w:rPr>
        <w:t>-     -      SUTARTYJE Nr.  ______________</w:t>
      </w:r>
    </w:p>
    <w:p w14:paraId="2D89B23F" w14:textId="77777777" w:rsidR="00A938C6" w:rsidRPr="00A938C6" w:rsidRDefault="00A938C6" w:rsidP="00A938C6">
      <w:pPr>
        <w:pBdr>
          <w:top w:val="nil"/>
          <w:left w:val="nil"/>
          <w:bottom w:val="nil"/>
          <w:right w:val="nil"/>
          <w:between w:val="nil"/>
          <w:bar w:val="nil"/>
        </w:pBdr>
        <w:tabs>
          <w:tab w:val="left" w:pos="3969"/>
        </w:tabs>
        <w:spacing w:after="0" w:line="240" w:lineRule="auto"/>
        <w:jc w:val="center"/>
        <w:outlineLvl w:val="0"/>
        <w:rPr>
          <w:rFonts w:eastAsia="Arial Unicode MS" w:cs="Times New Roman"/>
          <w:b/>
          <w:bCs/>
          <w:caps/>
          <w:color w:val="C03A2A"/>
          <w:spacing w:val="4"/>
          <w:kern w:val="0"/>
          <w:sz w:val="22"/>
          <w:bdr w:val="nil"/>
          <w14:ligatures w14:val="none"/>
        </w:rPr>
      </w:pPr>
      <w:r w:rsidRPr="00A938C6">
        <w:rPr>
          <w:rFonts w:eastAsia="Arial Unicode MS" w:cs="Times New Roman"/>
          <w:b/>
          <w:bCs/>
          <w:caps/>
          <w:spacing w:val="4"/>
          <w:kern w:val="0"/>
          <w:sz w:val="22"/>
          <w:bdr w:val="nil"/>
          <w:lang w:val="de-DE"/>
          <w14:ligatures w14:val="none"/>
        </w:rPr>
        <w:t>NUMATYTUS ĮSIPAREIGOJIMUS</w:t>
      </w:r>
    </w:p>
    <w:p w14:paraId="1687F0C2" w14:textId="77777777" w:rsidR="00A938C6" w:rsidRPr="00A938C6" w:rsidRDefault="00A938C6" w:rsidP="00A938C6">
      <w:pPr>
        <w:pBdr>
          <w:top w:val="nil"/>
          <w:left w:val="nil"/>
          <w:bottom w:val="nil"/>
          <w:right w:val="nil"/>
          <w:between w:val="nil"/>
          <w:bar w:val="nil"/>
        </w:pBdr>
        <w:tabs>
          <w:tab w:val="left" w:pos="3969"/>
        </w:tabs>
        <w:suppressAutoHyphens/>
        <w:spacing w:after="40" w:line="240" w:lineRule="auto"/>
        <w:jc w:val="center"/>
        <w:rPr>
          <w:rFonts w:eastAsia="Arial Unicode MS" w:cs="Times New Roman"/>
          <w:color w:val="000000"/>
          <w:kern w:val="0"/>
          <w:sz w:val="22"/>
          <w:bdr w:val="nil"/>
          <w14:ligatures w14:val="none"/>
        </w:rPr>
      </w:pPr>
    </w:p>
    <w:p w14:paraId="782BFC18" w14:textId="310692C7" w:rsidR="00A938C6" w:rsidRPr="00A938C6" w:rsidRDefault="00A938C6" w:rsidP="00A938C6">
      <w:pPr>
        <w:pBdr>
          <w:top w:val="nil"/>
          <w:left w:val="nil"/>
          <w:bottom w:val="nil"/>
          <w:right w:val="nil"/>
          <w:between w:val="nil"/>
          <w:bar w:val="nil"/>
        </w:pBdr>
        <w:tabs>
          <w:tab w:val="left" w:pos="3969"/>
        </w:tabs>
        <w:suppressAutoHyphens/>
        <w:spacing w:after="40" w:line="240" w:lineRule="auto"/>
        <w:jc w:val="center"/>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202</w:t>
      </w:r>
      <w:r>
        <w:rPr>
          <w:rFonts w:eastAsia="Arial Unicode MS" w:cs="Times New Roman"/>
          <w:color w:val="000000"/>
          <w:kern w:val="0"/>
          <w:sz w:val="22"/>
          <w:bdr w:val="nil"/>
          <w14:ligatures w14:val="none"/>
        </w:rPr>
        <w:t>_</w:t>
      </w:r>
      <w:r w:rsidRPr="00A938C6">
        <w:rPr>
          <w:rFonts w:eastAsia="Arial Unicode MS" w:cs="Times New Roman"/>
          <w:color w:val="000000"/>
          <w:kern w:val="0"/>
          <w:sz w:val="22"/>
          <w:bdr w:val="nil"/>
          <w14:ligatures w14:val="none"/>
        </w:rPr>
        <w:t xml:space="preserve"> m. ______________ mėn. __ d.</w:t>
      </w:r>
    </w:p>
    <w:p w14:paraId="4A7318B5" w14:textId="77777777" w:rsidR="00A938C6" w:rsidRPr="00A938C6" w:rsidRDefault="00A938C6" w:rsidP="00A938C6">
      <w:pPr>
        <w:spacing w:after="0" w:line="240" w:lineRule="auto"/>
        <w:ind w:firstLine="720"/>
        <w:jc w:val="both"/>
        <w:rPr>
          <w:rFonts w:eastAsia="Calibri" w:cs="Times New Roman"/>
          <w:b/>
          <w:kern w:val="0"/>
          <w:sz w:val="23"/>
          <w:szCs w:val="23"/>
          <w14:ligatures w14:val="none"/>
        </w:rPr>
      </w:pPr>
    </w:p>
    <w:p w14:paraId="3C87B87D" w14:textId="77777777" w:rsidR="00A938C6" w:rsidRPr="00A938C6" w:rsidRDefault="00A938C6" w:rsidP="00A938C6">
      <w:pPr>
        <w:spacing w:after="0" w:line="240" w:lineRule="auto"/>
        <w:ind w:firstLine="720"/>
        <w:jc w:val="both"/>
        <w:rPr>
          <w:rFonts w:eastAsia="Calibri" w:cs="Times New Roman"/>
          <w:kern w:val="0"/>
          <w:sz w:val="23"/>
          <w:szCs w:val="23"/>
          <w14:ligatures w14:val="none"/>
        </w:rPr>
      </w:pPr>
      <w:r w:rsidRPr="00A938C6">
        <w:rPr>
          <w:rFonts w:eastAsia="Calibri" w:cs="Times New Roman"/>
          <w:b/>
          <w:kern w:val="0"/>
          <w:sz w:val="23"/>
          <w:szCs w:val="23"/>
          <w14:ligatures w14:val="none"/>
        </w:rPr>
        <w:t xml:space="preserve">Viešoji įstaiga Panevėžio rajono savivaldybės poliklinika </w:t>
      </w:r>
      <w:r w:rsidRPr="00A938C6">
        <w:rPr>
          <w:rFonts w:eastAsia="Calibri" w:cs="Times New Roman"/>
          <w:kern w:val="0"/>
          <w:sz w:val="23"/>
          <w:szCs w:val="23"/>
          <w14:ligatures w14:val="none"/>
        </w:rPr>
        <w:t>(toliau –</w:t>
      </w:r>
      <w:r w:rsidRPr="00A938C6">
        <w:rPr>
          <w:rFonts w:eastAsia="Calibri" w:cs="Times New Roman"/>
          <w:b/>
          <w:kern w:val="0"/>
          <w:sz w:val="23"/>
          <w:szCs w:val="23"/>
          <w14:ligatures w14:val="none"/>
        </w:rPr>
        <w:t xml:space="preserve"> Panaudos gavėjas</w:t>
      </w:r>
      <w:r w:rsidRPr="00A938C6">
        <w:rPr>
          <w:rFonts w:eastAsia="Calibri" w:cs="Times New Roman"/>
          <w:kern w:val="0"/>
          <w:sz w:val="23"/>
          <w:szCs w:val="23"/>
          <w14:ligatures w14:val="none"/>
        </w:rPr>
        <w:t xml:space="preserve">), atstovaujama </w:t>
      </w:r>
      <w:r w:rsidRPr="00A938C6">
        <w:rPr>
          <w:rFonts w:eastAsia="Times New Roman" w:cs="Times New Roman"/>
          <w:color w:val="000000"/>
          <w:kern w:val="0"/>
          <w:sz w:val="23"/>
          <w:szCs w:val="23"/>
          <w:lang w:eastAsia="lt-LT"/>
          <w14:ligatures w14:val="none"/>
        </w:rPr>
        <w:t xml:space="preserve"> ____________________________________</w:t>
      </w:r>
      <w:r w:rsidRPr="00A938C6">
        <w:rPr>
          <w:rFonts w:eastAsia="Calibri" w:cs="Times New Roman"/>
          <w:kern w:val="0"/>
          <w:sz w:val="23"/>
          <w:szCs w:val="23"/>
          <w14:ligatures w14:val="none"/>
        </w:rPr>
        <w:t xml:space="preserve">, veikiančios pagal Įstaigos įstatus, ir </w:t>
      </w:r>
    </w:p>
    <w:p w14:paraId="3DBD59FE" w14:textId="77777777" w:rsidR="00A938C6" w:rsidRPr="00A938C6" w:rsidRDefault="00A938C6" w:rsidP="00A938C6">
      <w:pPr>
        <w:pBdr>
          <w:top w:val="nil"/>
          <w:left w:val="nil"/>
          <w:bottom w:val="nil"/>
          <w:right w:val="nil"/>
          <w:between w:val="nil"/>
        </w:pBdr>
        <w:spacing w:after="0" w:line="240" w:lineRule="auto"/>
        <w:ind w:firstLine="720"/>
        <w:jc w:val="both"/>
        <w:rPr>
          <w:rFonts w:eastAsia="Times New Roman" w:cs="Times New Roman"/>
          <w:color w:val="000000"/>
          <w:kern w:val="0"/>
          <w:sz w:val="23"/>
          <w:szCs w:val="23"/>
          <w:lang w:eastAsia="lt-LT"/>
          <w14:ligatures w14:val="none"/>
        </w:rPr>
      </w:pPr>
    </w:p>
    <w:p w14:paraId="24324329" w14:textId="77777777" w:rsidR="00A938C6" w:rsidRPr="00A938C6" w:rsidRDefault="00A938C6" w:rsidP="00A938C6">
      <w:pPr>
        <w:pBdr>
          <w:top w:val="nil"/>
          <w:left w:val="nil"/>
          <w:bottom w:val="nil"/>
          <w:right w:val="nil"/>
          <w:between w:val="nil"/>
        </w:pBdr>
        <w:spacing w:after="0" w:line="240" w:lineRule="auto"/>
        <w:ind w:firstLine="720"/>
        <w:jc w:val="both"/>
        <w:rPr>
          <w:rFonts w:eastAsia="Arial Unicode MS" w:cs="Times New Roman"/>
          <w:color w:val="000000"/>
          <w:kern w:val="0"/>
          <w:sz w:val="22"/>
          <w:bdr w:val="nil"/>
          <w14:ligatures w14:val="none"/>
        </w:rPr>
      </w:pPr>
      <w:r w:rsidRPr="00A938C6">
        <w:rPr>
          <w:rFonts w:eastAsia="Times New Roman" w:cs="Times New Roman"/>
          <w:color w:val="000000"/>
          <w:kern w:val="0"/>
          <w:sz w:val="23"/>
          <w:szCs w:val="23"/>
          <w:lang w:eastAsia="lt-LT"/>
          <w14:ligatures w14:val="none"/>
        </w:rPr>
        <w:t xml:space="preserve">__________________________ (toliau – </w:t>
      </w:r>
      <w:r w:rsidRPr="00A938C6">
        <w:rPr>
          <w:rFonts w:eastAsia="Times New Roman" w:cs="Times New Roman"/>
          <w:b/>
          <w:color w:val="000000"/>
          <w:kern w:val="0"/>
          <w:sz w:val="23"/>
          <w:szCs w:val="23"/>
          <w:lang w:eastAsia="lt-LT"/>
          <w14:ligatures w14:val="none"/>
        </w:rPr>
        <w:t>Panaudos davėjo)</w:t>
      </w:r>
      <w:r w:rsidRPr="00A938C6">
        <w:rPr>
          <w:rFonts w:eastAsia="Times New Roman" w:cs="Times New Roman"/>
          <w:color w:val="000000"/>
          <w:kern w:val="0"/>
          <w:sz w:val="23"/>
          <w:szCs w:val="23"/>
          <w:lang w:eastAsia="lt-LT"/>
          <w14:ligatures w14:val="none"/>
        </w:rPr>
        <w:t xml:space="preserve">, atstovaujamas (-a) ____________________, </w:t>
      </w:r>
      <w:r w:rsidRPr="00A938C6">
        <w:rPr>
          <w:rFonts w:eastAsia="Arial Unicode MS" w:cs="Times New Roman"/>
          <w:color w:val="000000"/>
          <w:kern w:val="0"/>
          <w:sz w:val="22"/>
          <w:bdr w:val="nil"/>
          <w14:ligatures w14:val="none"/>
        </w:rPr>
        <w:t>veikiančio (-</w:t>
      </w:r>
      <w:proofErr w:type="spellStart"/>
      <w:r w:rsidRPr="00A938C6">
        <w:rPr>
          <w:rFonts w:eastAsia="Arial Unicode MS" w:cs="Times New Roman"/>
          <w:color w:val="000000"/>
          <w:kern w:val="0"/>
          <w:sz w:val="22"/>
          <w:bdr w:val="nil"/>
          <w14:ligatures w14:val="none"/>
        </w:rPr>
        <w:t>čios</w:t>
      </w:r>
      <w:proofErr w:type="spellEnd"/>
      <w:r w:rsidRPr="00A938C6">
        <w:rPr>
          <w:rFonts w:eastAsia="Arial Unicode MS" w:cs="Times New Roman"/>
          <w:color w:val="000000"/>
          <w:kern w:val="0"/>
          <w:sz w:val="22"/>
          <w:bdr w:val="nil"/>
          <w14:ligatures w14:val="none"/>
        </w:rPr>
        <w:t>) pagal ________________,</w:t>
      </w:r>
    </w:p>
    <w:p w14:paraId="37474639" w14:textId="51D7D77A" w:rsidR="00A938C6" w:rsidRPr="00A938C6" w:rsidRDefault="00A938C6" w:rsidP="00A938C6">
      <w:pPr>
        <w:pBdr>
          <w:top w:val="nil"/>
          <w:left w:val="nil"/>
          <w:bottom w:val="nil"/>
          <w:right w:val="nil"/>
          <w:between w:val="nil"/>
        </w:pBdr>
        <w:spacing w:after="0" w:line="240" w:lineRule="auto"/>
        <w:ind w:firstLine="720"/>
        <w:jc w:val="both"/>
        <w:rPr>
          <w:rFonts w:eastAsia="Times New Roman" w:cs="Times New Roman"/>
          <w:color w:val="000000"/>
          <w:kern w:val="0"/>
          <w:sz w:val="23"/>
          <w:szCs w:val="23"/>
          <w:lang w:eastAsia="lt-LT"/>
          <w14:ligatures w14:val="none"/>
        </w:rPr>
      </w:pPr>
      <w:r w:rsidRPr="00A938C6">
        <w:rPr>
          <w:rFonts w:eastAsia="Times New Roman" w:cs="Times New Roman"/>
          <w:color w:val="000000"/>
          <w:kern w:val="0"/>
          <w:sz w:val="23"/>
          <w:szCs w:val="23"/>
          <w:lang w:eastAsia="lt-LT"/>
          <w14:ligatures w14:val="none"/>
        </w:rPr>
        <w:t xml:space="preserve">laimėjusi </w:t>
      </w:r>
      <w:r w:rsidRPr="00A938C6">
        <w:rPr>
          <w:rFonts w:eastAsia="Calibri" w:cs="Times New Roman"/>
          <w:color w:val="000000"/>
          <w:kern w:val="0"/>
          <w:sz w:val="23"/>
          <w:szCs w:val="23"/>
          <w:lang w:eastAsia="lt-LT"/>
          <w14:ligatures w14:val="none"/>
        </w:rPr>
        <w:t>202</w:t>
      </w:r>
      <w:r>
        <w:rPr>
          <w:rFonts w:eastAsia="Calibri" w:cs="Times New Roman"/>
          <w:color w:val="000000"/>
          <w:kern w:val="0"/>
          <w:sz w:val="23"/>
          <w:szCs w:val="23"/>
          <w:lang w:eastAsia="lt-LT"/>
          <w14:ligatures w14:val="none"/>
        </w:rPr>
        <w:t>__</w:t>
      </w:r>
      <w:r w:rsidRPr="00A938C6">
        <w:rPr>
          <w:rFonts w:eastAsia="Calibri" w:cs="Times New Roman"/>
          <w:color w:val="000000"/>
          <w:kern w:val="0"/>
          <w:sz w:val="23"/>
          <w:szCs w:val="23"/>
          <w:lang w:eastAsia="lt-LT"/>
          <w14:ligatures w14:val="none"/>
        </w:rPr>
        <w:t xml:space="preserve"> m. _____________ d. </w:t>
      </w:r>
      <w:r>
        <w:rPr>
          <w:rFonts w:eastAsia="Calibri" w:cs="Times New Roman"/>
          <w:color w:val="000000"/>
          <w:kern w:val="0"/>
          <w:sz w:val="23"/>
          <w:szCs w:val="23"/>
          <w:lang w:eastAsia="lt-LT"/>
          <w14:ligatures w14:val="none"/>
        </w:rPr>
        <w:t>atvirą (supaprastintą)</w:t>
      </w:r>
      <w:r w:rsidRPr="00A938C6">
        <w:rPr>
          <w:rFonts w:eastAsia="Calibri" w:cs="Times New Roman"/>
          <w:color w:val="000000"/>
          <w:kern w:val="0"/>
          <w:sz w:val="23"/>
          <w:szCs w:val="23"/>
          <w:lang w:eastAsia="lt-LT"/>
          <w14:ligatures w14:val="none"/>
        </w:rPr>
        <w:t xml:space="preserve"> </w:t>
      </w:r>
      <w:r>
        <w:rPr>
          <w:rFonts w:eastAsia="Calibri" w:cs="Times New Roman"/>
          <w:color w:val="000000"/>
          <w:kern w:val="0"/>
          <w:sz w:val="23"/>
          <w:szCs w:val="23"/>
          <w:lang w:eastAsia="lt-LT"/>
          <w14:ligatures w14:val="none"/>
        </w:rPr>
        <w:t xml:space="preserve">konkursą </w:t>
      </w:r>
      <w:r w:rsidRPr="00A938C6">
        <w:rPr>
          <w:rFonts w:eastAsia="Calibri" w:cs="Times New Roman"/>
          <w:color w:val="000000"/>
          <w:kern w:val="0"/>
          <w:sz w:val="23"/>
          <w:szCs w:val="23"/>
          <w:lang w:eastAsia="lt-LT"/>
          <w14:ligatures w14:val="none"/>
        </w:rPr>
        <w:t xml:space="preserve">„Sterilizacijai skirtų priemonių pirkimas“ (Pirkimo Nr........), </w:t>
      </w:r>
      <w:r w:rsidRPr="00A938C6">
        <w:rPr>
          <w:rFonts w:eastAsia="Times New Roman" w:cs="Times New Roman"/>
          <w:color w:val="000000"/>
          <w:kern w:val="0"/>
          <w:sz w:val="23"/>
          <w:szCs w:val="23"/>
          <w:lang w:eastAsia="lt-LT"/>
          <w14:ligatures w14:val="none"/>
        </w:rPr>
        <w:t>sudarė šią Panaudos sutartį:</w:t>
      </w:r>
    </w:p>
    <w:p w14:paraId="445DD9BD" w14:textId="77777777" w:rsidR="00A938C6" w:rsidRPr="00A938C6" w:rsidRDefault="00A938C6" w:rsidP="00A938C6">
      <w:pPr>
        <w:spacing w:after="0" w:line="240" w:lineRule="auto"/>
        <w:ind w:firstLine="720"/>
        <w:jc w:val="both"/>
        <w:rPr>
          <w:rFonts w:eastAsia="Calibri" w:cs="Times New Roman"/>
          <w:b/>
          <w:kern w:val="0"/>
          <w:sz w:val="23"/>
          <w:szCs w:val="23"/>
          <w14:ligatures w14:val="none"/>
        </w:rPr>
      </w:pPr>
    </w:p>
    <w:p w14:paraId="5F770A1D" w14:textId="77777777" w:rsidR="00A938C6" w:rsidRPr="00A938C6" w:rsidRDefault="00A938C6" w:rsidP="00A938C6">
      <w:pPr>
        <w:pBdr>
          <w:top w:val="nil"/>
          <w:left w:val="nil"/>
          <w:bottom w:val="nil"/>
          <w:right w:val="nil"/>
          <w:between w:val="nil"/>
          <w:bar w:val="nil"/>
        </w:pBdr>
        <w:spacing w:after="0" w:line="240" w:lineRule="auto"/>
        <w:jc w:val="center"/>
        <w:outlineLvl w:val="0"/>
        <w:rPr>
          <w:rFonts w:eastAsia="Arial Unicode MS" w:cs="Times New Roman"/>
          <w:b/>
          <w:bCs/>
          <w:caps/>
          <w:color w:val="000000"/>
          <w:spacing w:val="4"/>
          <w:kern w:val="0"/>
          <w:sz w:val="22"/>
          <w:bdr w:val="nil"/>
          <w14:ligatures w14:val="none"/>
        </w:rPr>
      </w:pPr>
      <w:r w:rsidRPr="00A938C6">
        <w:rPr>
          <w:rFonts w:eastAsia="Arial Unicode MS" w:cs="Times New Roman"/>
          <w:b/>
          <w:bCs/>
          <w:caps/>
          <w:color w:val="000000"/>
          <w:spacing w:val="4"/>
          <w:kern w:val="0"/>
          <w:sz w:val="22"/>
          <w:bdr w:val="nil"/>
          <w14:ligatures w14:val="none"/>
        </w:rPr>
        <w:t>1. Sutarties objektas</w:t>
      </w:r>
    </w:p>
    <w:p w14:paraId="74CBEE4C"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4E81CBCD"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1.1. Panaudos davėjas perduoda neatlygintinai valdyti ir naudotis nuosavybės teise jam priklausančią įrangą, nurodytą šios Sutarties priede Nr. 1 „Perduodamos įrangos sąrašas“ (toliau - Įranga), o Panaudos gavėjas įsipareigoja priimti ir naudoti Įrangą pagal jos paskirtį ir grąžinti ją tokios būklės, kokios ji jam buvo perduota, atsižvelgiant į natūralų nusidėvėjimą. Perduodamos įrangos vertė nurodyta Sutarties priede Nr. 1 „Perduodamos įrangos sąrašas“.</w:t>
      </w:r>
    </w:p>
    <w:p w14:paraId="64744A6B"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5C57C7A2" w14:textId="77777777" w:rsidR="00A938C6" w:rsidRPr="00A938C6" w:rsidRDefault="00A938C6" w:rsidP="00A938C6">
      <w:pPr>
        <w:pBdr>
          <w:top w:val="nil"/>
          <w:left w:val="nil"/>
          <w:bottom w:val="nil"/>
          <w:right w:val="nil"/>
          <w:between w:val="nil"/>
          <w:bar w:val="nil"/>
        </w:pBdr>
        <w:spacing w:after="0" w:line="240" w:lineRule="auto"/>
        <w:jc w:val="center"/>
        <w:outlineLvl w:val="0"/>
        <w:rPr>
          <w:rFonts w:eastAsia="Arial Unicode MS" w:cs="Times New Roman"/>
          <w:b/>
          <w:bCs/>
          <w:caps/>
          <w:color w:val="000000"/>
          <w:spacing w:val="4"/>
          <w:kern w:val="0"/>
          <w:sz w:val="22"/>
          <w:bdr w:val="nil"/>
          <w14:ligatures w14:val="none"/>
        </w:rPr>
      </w:pPr>
      <w:r w:rsidRPr="00A938C6">
        <w:rPr>
          <w:rFonts w:eastAsia="Arial Unicode MS" w:cs="Times New Roman"/>
          <w:b/>
          <w:bCs/>
          <w:caps/>
          <w:color w:val="000000"/>
          <w:spacing w:val="4"/>
          <w:kern w:val="0"/>
          <w:sz w:val="22"/>
          <w:bdr w:val="nil"/>
          <w14:ligatures w14:val="none"/>
        </w:rPr>
        <w:t>2. Panaudos davėjo įsipareigojimai</w:t>
      </w:r>
    </w:p>
    <w:p w14:paraId="2E9266BF"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417C7F82"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2.1. Panaudos davėjas kartu su pirmu Prekių užsakymu savo sąskaita pristato Įrangą Panaudos gavėjui adresu A. Jakšto g. 4, Panevėžys, į Panaudos gavėjo nurodytą patalpą, ją surenka (jeigu reikalinga), sumontuoja/instaliuoja/įdiegia (jeigu reikalinga), paruošia darbui, suderina/išbando, pateikia Panaudos gavėjui Įrangos naudojimo ir valymo/sterilizavimo/dezinfekavimo/ instrukciją lietuvių ir originalo kalba, apmoko Panaudos gavėjo personalą Panaudos gavėjo patalpose, adresu A. Jakšto g. 4, Panevėžys, dirbti su Įranga</w:t>
      </w:r>
      <w:r w:rsidRPr="00A938C6">
        <w:rPr>
          <w:rFonts w:eastAsia="Arial Unicode MS" w:cs="Times New Roman"/>
          <w:i/>
          <w:color w:val="000000"/>
          <w:kern w:val="0"/>
          <w:sz w:val="22"/>
          <w:bdr w:val="nil"/>
          <w14:ligatures w14:val="none"/>
        </w:rPr>
        <w:t>.</w:t>
      </w:r>
      <w:r w:rsidRPr="00A938C6">
        <w:rPr>
          <w:rFonts w:eastAsia="Arial Unicode MS" w:cs="Times New Roman"/>
          <w:color w:val="000000"/>
          <w:kern w:val="0"/>
          <w:sz w:val="22"/>
          <w:bdr w:val="nil"/>
          <w14:ligatures w14:val="none"/>
        </w:rPr>
        <w:t xml:space="preserve"> Įrangos priėmimo-perdavimo aktas pasirašomas tik Panaudos davėjui įvykdžius visus šiame Sutarties punkte nustatytus įpareigojimus. Įrangos priėmimo-perdavimo akto forma pateikta Sutarties priede Nr. 2 „Turto, perduodamo pagal panaudos sutartį, Perdavimo-priėmimo aktas“ (forma). </w:t>
      </w:r>
    </w:p>
    <w:p w14:paraId="60347B10"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 xml:space="preserve">2.2. Panaudos davėjas įsipareigoja supažindinti Panaudos gavėjo, kuriam perduodama Įranga, personalą su Įrangos naudojimo specifika ir konsultuoti Panaudos gavėją Įrangos naudojimo klausimais visą Sutarties galiojimo laikotarpį. </w:t>
      </w:r>
    </w:p>
    <w:p w14:paraId="5861F0AC" w14:textId="77777777" w:rsid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2.3. Panaudos davėjas įsipareigoja atsiimti Įrangą iš Panaudos gavėjo ne vėliau kaip per 5 darbo dienas nuo Panaudos gavėjo rašytinio prašymo atsiimti Įrangą pateikimo Panaudos davėjui dienos.</w:t>
      </w:r>
    </w:p>
    <w:p w14:paraId="405AEAD9" w14:textId="77777777" w:rsidR="00A938C6" w:rsidRPr="00A938C6" w:rsidRDefault="00A938C6" w:rsidP="00C22C79">
      <w:pPr>
        <w:pBdr>
          <w:top w:val="nil"/>
          <w:left w:val="nil"/>
          <w:bottom w:val="nil"/>
          <w:right w:val="nil"/>
          <w:between w:val="nil"/>
          <w:bar w:val="nil"/>
        </w:pBdr>
        <w:suppressAutoHyphens/>
        <w:spacing w:after="40" w:line="240" w:lineRule="auto"/>
        <w:ind w:firstLine="1276"/>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2.4. Panaudos davėjui neatsiėmus Įrangos per sutarties 2.3. punkte numatytą terminą, Panaudos gavėjui pareikalavus raštu, Panaudos davėjas moka Panaudos gavėjui 0,02 % delspinigių nuo Įrangos vertės nurodytos Sutarties priede Nr. 1 „Perduodamos įrangos sąrašas“ už kiekvieną uždelstą dieną.</w:t>
      </w:r>
    </w:p>
    <w:p w14:paraId="7AF0640A" w14:textId="7BF28E18" w:rsidR="00A938C6" w:rsidRPr="00C22C79"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themeColor="text1"/>
          <w:kern w:val="0"/>
          <w:sz w:val="22"/>
          <w:bdr w:val="nil"/>
          <w14:ligatures w14:val="none"/>
        </w:rPr>
      </w:pPr>
      <w:r w:rsidRPr="00A938C6">
        <w:rPr>
          <w:rFonts w:eastAsia="Arial Unicode MS" w:cs="Times New Roman"/>
          <w:color w:val="000000"/>
          <w:kern w:val="0"/>
          <w:sz w:val="22"/>
          <w:bdr w:val="nil"/>
          <w14:ligatures w14:val="none"/>
        </w:rPr>
        <w:tab/>
        <w:t xml:space="preserve">2.5. Panaudos davėjas įsipareigoja savo sąskaita atlikti Įrangos techninį aptarnavimą (priežiūrą) bei remontą (darbai ir reikalingos detalės, medžiagos ir kt.) visą Sutarties galiojimo terminą; užtikrinti, kad Įrangos techninis aptarnavimas (priežiūra) ir remontas būtų vykdomi pagal Įrangos gamintojo parengtas technines instrukcijas/rekomendacijas. Įrangos remontas, jei toks reikalingas, atliekamas Panaudos gavėjo patalpose ne vėliau kaip per 3 (tris) darbo dienas nuo pranešimo apie remonto poreikį telefonu, el. paštu arba raštu pateikimo dienos. Jei remontas negali būti atliekamas Panaudos gavėjo patalpose arba remonto trukmė ilgesnė nei 3 (trys) darbo dienos, Panaudos davėjas savo sąskaita Įrangą pristato į remonto vietą (taip pat grąžina po remonto) bei pristato pakaitinę lygiavertę Įrangą Panaudos davėjui. Pakaitinė Įranga turi būti pristatoma ne vėliau nei per 3 (tris) darbo dienas nuo pranešimo apie remonto poreikį (jeigu remontas negali </w:t>
      </w:r>
      <w:r w:rsidRPr="00A938C6">
        <w:rPr>
          <w:rFonts w:eastAsia="Arial Unicode MS" w:cs="Times New Roman"/>
          <w:color w:val="000000"/>
          <w:kern w:val="0"/>
          <w:sz w:val="22"/>
          <w:bdr w:val="nil"/>
          <w14:ligatures w14:val="none"/>
        </w:rPr>
        <w:lastRenderedPageBreak/>
        <w:t>būti atliekamas Panaudos gavėjo patalpose) dienos arba nuo tos dienos, kuomet paaiškėja, kad Įrangos remonto trukmė bus ilgesnė nei 3 darbo dienos</w:t>
      </w:r>
      <w:r w:rsidRPr="00C22C79">
        <w:rPr>
          <w:rFonts w:eastAsia="Arial Unicode MS" w:cs="Times New Roman"/>
          <w:color w:val="000000" w:themeColor="text1"/>
          <w:kern w:val="0"/>
          <w:sz w:val="22"/>
          <w:bdr w:val="nil"/>
          <w14:ligatures w14:val="none"/>
        </w:rPr>
        <w:t>.</w:t>
      </w:r>
      <w:r w:rsidR="00556B35" w:rsidRPr="00C22C79">
        <w:rPr>
          <w:rFonts w:eastAsia="Arial Unicode MS" w:cs="Times New Roman"/>
          <w:color w:val="000000" w:themeColor="text1"/>
          <w:kern w:val="0"/>
          <w:sz w:val="22"/>
          <w:bdr w:val="nil"/>
          <w14:ligatures w14:val="none"/>
        </w:rPr>
        <w:t xml:space="preserve"> Nepristačius pakaitinės įrangos per nustatytą terminą, taikomi 0,02 % delspinigiai nuo įrangos vertės už kiekvieną dieną.</w:t>
      </w:r>
    </w:p>
    <w:p w14:paraId="6897F5FD" w14:textId="3E8AB754" w:rsidR="00556B35" w:rsidRPr="00C22C79" w:rsidRDefault="00556B35" w:rsidP="00C22C79">
      <w:pPr>
        <w:pBdr>
          <w:top w:val="nil"/>
          <w:left w:val="nil"/>
          <w:bottom w:val="nil"/>
          <w:right w:val="nil"/>
          <w:between w:val="nil"/>
          <w:bar w:val="nil"/>
        </w:pBdr>
        <w:suppressAutoHyphens/>
        <w:spacing w:after="40" w:line="240" w:lineRule="auto"/>
        <w:ind w:firstLine="1296"/>
        <w:jc w:val="both"/>
        <w:rPr>
          <w:rFonts w:eastAsia="Arial Unicode MS" w:cs="Times New Roman"/>
          <w:color w:val="000000" w:themeColor="text1"/>
          <w:kern w:val="0"/>
          <w:sz w:val="22"/>
          <w:bdr w:val="nil"/>
          <w14:ligatures w14:val="none"/>
        </w:rPr>
      </w:pPr>
      <w:r w:rsidRPr="00C22C79">
        <w:rPr>
          <w:rFonts w:eastAsia="Arial Unicode MS" w:cs="Times New Roman"/>
          <w:color w:val="000000" w:themeColor="text1"/>
          <w:kern w:val="0"/>
          <w:sz w:val="22"/>
          <w:bdr w:val="nil"/>
          <w14:ligatures w14:val="none"/>
        </w:rPr>
        <w:t>Visos Įrangos eksploatacijai būtinos medžiagos, išskyrus sterilizacines priemones, yra tiekiamos Panaudos davėjo lėšomis.</w:t>
      </w:r>
    </w:p>
    <w:p w14:paraId="733AD255"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2.6. Panaudos davėjas įsipareigoja bendradarbiauti su Panaudos gavėju ar jo įgaliotais asmenimis, laiku teikti jiems visą prašomą informaciją, susijusią su perduotos Įrangos eksploatavimu ir šios Sutarties nuostatų įgyvendinimu.</w:t>
      </w:r>
    </w:p>
    <w:p w14:paraId="32A40D14"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2.8. Panaudos davėjas įsipareigoja atlyginti Panaudos gavėjui nuostolius, jeigu perduota Įranga sugedo, dėl laiku neatliktos priežiūros ar einamojo arba kapitalinio remonto darbų.</w:t>
      </w:r>
    </w:p>
    <w:p w14:paraId="5A967807"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2.9. Gavus Panaudos gavėjo rašytinį prašymą, Panaudos davėjas įsipareigoja neatlygintinai pagerinti ar pertvarkyti Įrangą, nekeičiant jos paskirties.</w:t>
      </w:r>
    </w:p>
    <w:p w14:paraId="5987947C"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4158411F" w14:textId="77777777" w:rsidR="00A938C6" w:rsidRPr="00A938C6" w:rsidRDefault="00A938C6" w:rsidP="00A938C6">
      <w:pPr>
        <w:pBdr>
          <w:top w:val="nil"/>
          <w:left w:val="nil"/>
          <w:bottom w:val="nil"/>
          <w:right w:val="nil"/>
          <w:between w:val="nil"/>
          <w:bar w:val="nil"/>
        </w:pBdr>
        <w:spacing w:after="0" w:line="240" w:lineRule="auto"/>
        <w:jc w:val="center"/>
        <w:outlineLvl w:val="0"/>
        <w:rPr>
          <w:rFonts w:eastAsia="Arial Unicode MS" w:cs="Times New Roman"/>
          <w:b/>
          <w:bCs/>
          <w:caps/>
          <w:color w:val="000000"/>
          <w:spacing w:val="4"/>
          <w:kern w:val="0"/>
          <w:sz w:val="22"/>
          <w:bdr w:val="nil"/>
          <w14:ligatures w14:val="none"/>
        </w:rPr>
      </w:pPr>
      <w:r w:rsidRPr="00A938C6">
        <w:rPr>
          <w:rFonts w:eastAsia="Arial Unicode MS" w:cs="Times New Roman"/>
          <w:b/>
          <w:bCs/>
          <w:caps/>
          <w:color w:val="000000"/>
          <w:spacing w:val="4"/>
          <w:kern w:val="0"/>
          <w:sz w:val="22"/>
          <w:bdr w:val="nil"/>
          <w14:ligatures w14:val="none"/>
        </w:rPr>
        <w:t>3. Panaudos gavėjo įsipareigojimai</w:t>
      </w:r>
    </w:p>
    <w:p w14:paraId="71C72790"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0045AF56"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 xml:space="preserve">3.1. Panaudos gavėjas įsipareigoja perduotą Įrangą naudoti pagal tiesioginę jos paskirtį, remiantis naudojimo instrukcijomis bei visais Panaudos davėjo nurodymais ir apmokymais.  </w:t>
      </w:r>
    </w:p>
    <w:p w14:paraId="0C6418A3"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3.2. Panaudos gavėjas įsipareigoja pasibaigus Sutarčiai grąžinti Įrangą Panaudos davėjui tokios būklės, kurios ji buvo perduodant, atsižvelgiant į natūralų nusidėvėjimą. Panaudos gavėjas priima ir grąžina Įrangą Panaudos davėjui pagal abiejų šalių pasirašytą priėmimo-perdavimo aktą.</w:t>
      </w:r>
    </w:p>
    <w:p w14:paraId="7711E700"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3.3. Panaudos gavėjas įsipareigoja neperduoti Įrangos tretiesiems asmenims be išankstinio rašytinio Panaudos davėjo sutikimo.</w:t>
      </w:r>
    </w:p>
    <w:p w14:paraId="04D7E5A7"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6991E932" w14:textId="77777777" w:rsidR="00A938C6" w:rsidRPr="00A938C6" w:rsidRDefault="00A938C6" w:rsidP="00A938C6">
      <w:pPr>
        <w:pBdr>
          <w:top w:val="nil"/>
          <w:left w:val="nil"/>
          <w:bottom w:val="nil"/>
          <w:right w:val="nil"/>
          <w:between w:val="nil"/>
          <w:bar w:val="nil"/>
        </w:pBdr>
        <w:spacing w:after="0" w:line="240" w:lineRule="auto"/>
        <w:jc w:val="center"/>
        <w:outlineLvl w:val="0"/>
        <w:rPr>
          <w:rFonts w:eastAsia="Arial Unicode MS" w:cs="Times New Roman"/>
          <w:b/>
          <w:bCs/>
          <w:caps/>
          <w:color w:val="000000"/>
          <w:spacing w:val="4"/>
          <w:kern w:val="0"/>
          <w:sz w:val="22"/>
          <w:bdr w:val="nil"/>
          <w14:ligatures w14:val="none"/>
        </w:rPr>
      </w:pPr>
      <w:r w:rsidRPr="00A938C6">
        <w:rPr>
          <w:rFonts w:eastAsia="Arial Unicode MS" w:cs="Times New Roman"/>
          <w:b/>
          <w:bCs/>
          <w:caps/>
          <w:color w:val="000000"/>
          <w:spacing w:val="4"/>
          <w:kern w:val="0"/>
          <w:sz w:val="22"/>
          <w:bdr w:val="nil"/>
          <w14:ligatures w14:val="none"/>
        </w:rPr>
        <w:t>4. Sutarties galiojimas</w:t>
      </w:r>
    </w:p>
    <w:p w14:paraId="1DABFF7A"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6A74BCC4"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 xml:space="preserve">4.1. </w:t>
      </w:r>
      <w:r w:rsidRPr="00A938C6">
        <w:rPr>
          <w:rFonts w:eastAsia="Arial Unicode MS" w:cs="Times New Roman"/>
          <w:b/>
          <w:color w:val="000000"/>
          <w:kern w:val="0"/>
          <w:sz w:val="22"/>
          <w:bdr w:val="nil"/>
          <w14:ligatures w14:val="none"/>
        </w:rPr>
        <w:t xml:space="preserve">Sutartis įsigalioja nuo jos abiejų šalių pasirašymo dienos ir galioja tol, kol Panaudos gavėjas turi pagal viešojo pirkimo-pardavimo sutartį </w:t>
      </w:r>
      <w:r w:rsidRPr="00C22C79">
        <w:rPr>
          <w:rFonts w:eastAsia="Arial Unicode MS" w:cs="Times New Roman"/>
          <w:b/>
          <w:color w:val="000000" w:themeColor="text1"/>
          <w:kern w:val="0"/>
          <w:sz w:val="22"/>
          <w:bdr w:val="nil"/>
          <w14:ligatures w14:val="none"/>
        </w:rPr>
        <w:t xml:space="preserve">Nr. </w:t>
      </w:r>
      <w:r w:rsidRPr="00C22C79">
        <w:rPr>
          <w:rFonts w:eastAsia="Arial Unicode MS" w:cs="Times New Roman"/>
          <w:b/>
          <w:bCs/>
          <w:color w:val="000000" w:themeColor="text1"/>
          <w:kern w:val="0"/>
          <w:sz w:val="22"/>
          <w:bdr w:val="nil"/>
          <w14:ligatures w14:val="none"/>
        </w:rPr>
        <w:t xml:space="preserve">................................., sudarytą tarp Panaudos gavėjo ir Panaudos davėjo, </w:t>
      </w:r>
      <w:r w:rsidRPr="00C22C79">
        <w:rPr>
          <w:rFonts w:eastAsia="Arial Unicode MS" w:cs="Times New Roman"/>
          <w:b/>
          <w:color w:val="000000" w:themeColor="text1"/>
          <w:kern w:val="0"/>
          <w:sz w:val="22"/>
          <w:bdr w:val="nil"/>
          <w14:ligatures w14:val="none"/>
        </w:rPr>
        <w:t>įsigytas prekes</w:t>
      </w:r>
      <w:r w:rsidRPr="00C22C79">
        <w:rPr>
          <w:rFonts w:eastAsia="Arial Unicode MS" w:cs="Times New Roman"/>
          <w:color w:val="000000" w:themeColor="text1"/>
          <w:kern w:val="0"/>
          <w:sz w:val="22"/>
          <w:bdr w:val="nil"/>
          <w14:ligatures w14:val="none"/>
        </w:rPr>
        <w:t xml:space="preserve">. Pasibaigus viešojo pirkimo-pardavimo sutarčiai Nr. </w:t>
      </w:r>
      <w:r w:rsidRPr="00C22C79">
        <w:rPr>
          <w:rFonts w:eastAsia="Arial Unicode MS" w:cs="Times New Roman"/>
          <w:bCs/>
          <w:color w:val="000000" w:themeColor="text1"/>
          <w:kern w:val="0"/>
          <w:sz w:val="22"/>
          <w:bdr w:val="nil"/>
          <w14:ligatures w14:val="none"/>
        </w:rPr>
        <w:t xml:space="preserve">................................. </w:t>
      </w:r>
      <w:r w:rsidRPr="00C22C79">
        <w:rPr>
          <w:rFonts w:eastAsia="Arial Unicode MS" w:cs="Times New Roman"/>
          <w:color w:val="000000" w:themeColor="text1"/>
          <w:kern w:val="0"/>
          <w:sz w:val="22"/>
          <w:bdr w:val="nil"/>
          <w14:ligatures w14:val="none"/>
        </w:rPr>
        <w:t>ir pagal pastarąją sutartį įsigytoms pre</w:t>
      </w:r>
      <w:r w:rsidRPr="00A938C6">
        <w:rPr>
          <w:rFonts w:eastAsia="Arial Unicode MS" w:cs="Times New Roman"/>
          <w:color w:val="000000"/>
          <w:kern w:val="0"/>
          <w:sz w:val="22"/>
          <w:bdr w:val="nil"/>
          <w14:ligatures w14:val="none"/>
        </w:rPr>
        <w:t>kėms, ši Sutartis nutrūksta. Nutrūkus šiai Sutarčiai, ne vėliau kaip per 10 darbo dienų, Panaudos gavėjas turi pateikti raštišką prašymą Panaudos davėjui atsiimti Įrangą.</w:t>
      </w:r>
    </w:p>
    <w:p w14:paraId="1B7A960E"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 xml:space="preserve">4.2. Sutartis gali būti keičiama tik abiejų Šalių bendru sutarimu. Visi sutarties pakeitimai ir priedai galios, jeigu jie bus sudaryti raštu ir tinkamai pasirašyti abiejų Sutarties Šalių ar jų įgaliotų atstovų. </w:t>
      </w:r>
    </w:p>
    <w:p w14:paraId="48DB4B50"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 xml:space="preserve">4.3. </w:t>
      </w:r>
      <w:r w:rsidRPr="00A938C6">
        <w:rPr>
          <w:rFonts w:eastAsia="Arial Unicode MS" w:cs="Times New Roman"/>
          <w:bCs/>
          <w:color w:val="000000"/>
          <w:kern w:val="0"/>
          <w:sz w:val="22"/>
          <w:bdr w:val="nil"/>
          <w:lang w:eastAsia="ar-SA"/>
          <w14:ligatures w14:val="none"/>
        </w:rPr>
        <w:t>Sutartis gali būti nutraukta rašytiniu šalių susitarimu.</w:t>
      </w:r>
    </w:p>
    <w:p w14:paraId="1FE506B2"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r>
    </w:p>
    <w:p w14:paraId="303E8AD8" w14:textId="77777777" w:rsidR="00A938C6" w:rsidRPr="00A938C6" w:rsidRDefault="00A938C6" w:rsidP="00A938C6">
      <w:pPr>
        <w:pBdr>
          <w:top w:val="nil"/>
          <w:left w:val="nil"/>
          <w:bottom w:val="nil"/>
          <w:right w:val="nil"/>
          <w:between w:val="nil"/>
          <w:bar w:val="nil"/>
        </w:pBdr>
        <w:spacing w:after="0" w:line="240" w:lineRule="auto"/>
        <w:jc w:val="center"/>
        <w:outlineLvl w:val="0"/>
        <w:rPr>
          <w:rFonts w:eastAsia="Arial Unicode MS" w:cs="Times New Roman"/>
          <w:b/>
          <w:bCs/>
          <w:caps/>
          <w:color w:val="000000"/>
          <w:spacing w:val="4"/>
          <w:kern w:val="0"/>
          <w:sz w:val="22"/>
          <w:bdr w:val="nil"/>
          <w14:ligatures w14:val="none"/>
        </w:rPr>
      </w:pPr>
      <w:r w:rsidRPr="00A938C6">
        <w:rPr>
          <w:rFonts w:eastAsia="Arial Unicode MS" w:cs="Times New Roman"/>
          <w:b/>
          <w:bCs/>
          <w:caps/>
          <w:color w:val="000000"/>
          <w:spacing w:val="4"/>
          <w:kern w:val="0"/>
          <w:sz w:val="22"/>
          <w:bdr w:val="nil"/>
          <w14:ligatures w14:val="none"/>
        </w:rPr>
        <w:t>5. Nenugalima jėga (Force majeure)</w:t>
      </w:r>
    </w:p>
    <w:p w14:paraId="6A615270"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32A487F4" w14:textId="77777777" w:rsidR="00A938C6" w:rsidRPr="00A938C6" w:rsidRDefault="00A938C6" w:rsidP="00C22C79">
      <w:pPr>
        <w:numPr>
          <w:ilvl w:val="0"/>
          <w:numId w:val="1"/>
        </w:numPr>
        <w:pBdr>
          <w:top w:val="nil"/>
          <w:left w:val="nil"/>
          <w:bottom w:val="nil"/>
          <w:right w:val="nil"/>
          <w:between w:val="nil"/>
          <w:bar w:val="nil"/>
        </w:pBdr>
        <w:tabs>
          <w:tab w:val="left" w:pos="0"/>
          <w:tab w:val="left" w:pos="1080"/>
          <w:tab w:val="left" w:pos="1701"/>
        </w:tabs>
        <w:suppressAutoHyphens/>
        <w:autoSpaceDN w:val="0"/>
        <w:spacing w:after="0" w:line="240" w:lineRule="auto"/>
        <w:ind w:firstLine="886"/>
        <w:jc w:val="both"/>
        <w:textAlignment w:val="baseline"/>
        <w:rPr>
          <w:rFonts w:eastAsia="Arial Unicode MS" w:cs="Times New Roman"/>
          <w:kern w:val="0"/>
          <w:sz w:val="22"/>
          <w:bdr w:val="nil"/>
          <w14:ligatures w14:val="none"/>
        </w:rPr>
      </w:pPr>
      <w:r w:rsidRPr="00A938C6">
        <w:rPr>
          <w:rFonts w:eastAsia="Calibri" w:cs="Times New Roman"/>
          <w:color w:val="000000"/>
          <w:kern w:val="0"/>
          <w:sz w:val="22"/>
          <w:bdr w:val="nil"/>
          <w14:ligatures w14:val="none"/>
        </w:rPr>
        <w:t>Šalis gali būti visiškai ar iš dalies atleidžiama nuo atsakomybės dėl ypatingų ir neišvengiamų aplinkybių - nenugalimos jėgos (</w:t>
      </w:r>
      <w:r w:rsidRPr="00A938C6">
        <w:rPr>
          <w:rFonts w:eastAsia="Calibri" w:cs="Times New Roman"/>
          <w:i/>
          <w:color w:val="000000"/>
          <w:kern w:val="0"/>
          <w:sz w:val="22"/>
          <w:bdr w:val="nil"/>
          <w14:ligatures w14:val="none"/>
        </w:rPr>
        <w:t>force majeure</w:t>
      </w:r>
      <w:r w:rsidRPr="00A938C6">
        <w:rPr>
          <w:rFonts w:eastAsia="Calibri" w:cs="Times New Roman"/>
          <w:color w:val="000000"/>
          <w:kern w:val="0"/>
          <w:sz w:val="22"/>
          <w:bdr w:val="nil"/>
          <w14:ligatures w14:val="none"/>
        </w:rPr>
        <w:t>), nustatytos ir jas patyrusios Šalies įrodytos pagal Lietuvos Respublikos civilinį kodeksą ir Lietuvos Respublikos Vyriausybės 1996-07-15 nutarimą Nr. 840 „Dėl</w:t>
      </w:r>
      <w:r w:rsidRPr="00A938C6">
        <w:rPr>
          <w:rFonts w:eastAsia="Calibri" w:cs="Times New Roman"/>
          <w:kern w:val="0"/>
          <w:sz w:val="22"/>
          <w:bdr w:val="nil"/>
          <w14:ligatures w14:val="none"/>
        </w:rPr>
        <w:t xml:space="preserve"> atleidimo nuo atsakomybės, esant nenugalimos jėgos (</w:t>
      </w:r>
      <w:r w:rsidRPr="00A938C6">
        <w:rPr>
          <w:rFonts w:eastAsia="Calibri" w:cs="Times New Roman"/>
          <w:i/>
          <w:kern w:val="0"/>
          <w:sz w:val="22"/>
          <w:bdr w:val="nil"/>
          <w14:ligatures w14:val="none"/>
        </w:rPr>
        <w:t>Force Majeure</w:t>
      </w:r>
      <w:r w:rsidRPr="00A938C6">
        <w:rPr>
          <w:rFonts w:eastAsia="Calibri" w:cs="Times New Roman"/>
          <w:kern w:val="0"/>
          <w:sz w:val="22"/>
          <w:bdr w:val="nil"/>
          <w14:ligatures w14:val="none"/>
        </w:rPr>
        <w:t>) aplinkybės taisyklių tvirtinimo“, jeigu Šalis nedelsiant pranešė kitai Šaliai apie kliūtį bei jos poveikį įsipareigojimų vykdymui. Nenugalima jėga (</w:t>
      </w:r>
      <w:r w:rsidRPr="00A938C6">
        <w:rPr>
          <w:rFonts w:eastAsia="Calibri" w:cs="Times New Roman"/>
          <w:i/>
          <w:kern w:val="0"/>
          <w:sz w:val="22"/>
          <w:bdr w:val="nil"/>
          <w14:ligatures w14:val="none"/>
        </w:rPr>
        <w:t xml:space="preserve">force majeure) </w:t>
      </w:r>
      <w:r w:rsidRPr="00A938C6">
        <w:rPr>
          <w:rFonts w:eastAsia="Calibri" w:cs="Times New Roman"/>
          <w:kern w:val="0"/>
          <w:sz w:val="22"/>
          <w:bdr w:val="nil"/>
          <w14:ligatures w14:val="none"/>
        </w:rPr>
        <w:t xml:space="preserve">tai nepaprastos aplinkybės, kurių negalima nei numatyti, nei išvengti. </w:t>
      </w:r>
    </w:p>
    <w:p w14:paraId="6D005961" w14:textId="77777777" w:rsidR="00A938C6" w:rsidRPr="00A938C6" w:rsidRDefault="00A938C6" w:rsidP="00C22C79">
      <w:pPr>
        <w:numPr>
          <w:ilvl w:val="0"/>
          <w:numId w:val="1"/>
        </w:numPr>
        <w:pBdr>
          <w:top w:val="nil"/>
          <w:left w:val="nil"/>
          <w:bottom w:val="nil"/>
          <w:right w:val="nil"/>
          <w:between w:val="nil"/>
          <w:bar w:val="nil"/>
        </w:pBdr>
        <w:tabs>
          <w:tab w:val="left" w:pos="0"/>
          <w:tab w:val="left" w:pos="1080"/>
          <w:tab w:val="left" w:pos="1620"/>
        </w:tabs>
        <w:suppressAutoHyphens/>
        <w:autoSpaceDN w:val="0"/>
        <w:spacing w:after="0" w:line="240" w:lineRule="auto"/>
        <w:ind w:firstLine="886"/>
        <w:jc w:val="both"/>
        <w:textAlignment w:val="baseline"/>
        <w:rPr>
          <w:rFonts w:eastAsia="Arial Unicode MS" w:cs="Times New Roman"/>
          <w:kern w:val="0"/>
          <w:sz w:val="22"/>
          <w:bdr w:val="nil"/>
          <w14:ligatures w14:val="none"/>
        </w:rPr>
      </w:pPr>
      <w:r w:rsidRPr="00A938C6">
        <w:rPr>
          <w:rFonts w:eastAsia="Calibri" w:cs="Times New Roman"/>
          <w:kern w:val="0"/>
          <w:sz w:val="22"/>
          <w:bdr w:val="nil"/>
          <w14:ligatures w14:val="none"/>
        </w:rPr>
        <w:t>Nenugalima jėga (</w:t>
      </w:r>
      <w:r w:rsidRPr="00A938C6">
        <w:rPr>
          <w:rFonts w:eastAsia="Calibri" w:cs="Times New Roman"/>
          <w:i/>
          <w:kern w:val="0"/>
          <w:sz w:val="22"/>
          <w:bdr w:val="nil"/>
          <w14:ligatures w14:val="none"/>
        </w:rPr>
        <w:t>force majeure</w:t>
      </w:r>
      <w:r w:rsidRPr="00A938C6">
        <w:rPr>
          <w:rFonts w:eastAsia="Calibri" w:cs="Times New Roman"/>
          <w:kern w:val="0"/>
          <w:sz w:val="22"/>
          <w:bdr w:val="nil"/>
          <w14:ligatures w14:val="none"/>
        </w:rPr>
        <w:t>) nelaikomos Šalies veiklai turėjusios įtakos aplinkybės, į kurių galimybę Šalys</w:t>
      </w:r>
      <w:r w:rsidRPr="00A938C6">
        <w:rPr>
          <w:rFonts w:eastAsia="Calibri" w:cs="Times New Roman"/>
          <w:smallCaps/>
          <w:kern w:val="0"/>
          <w:sz w:val="22"/>
          <w:bdr w:val="nil"/>
          <w14:ligatures w14:val="none"/>
        </w:rPr>
        <w:t>,</w:t>
      </w:r>
      <w:r w:rsidRPr="00A938C6">
        <w:rPr>
          <w:rFonts w:eastAsia="Calibri" w:cs="Times New Roman"/>
          <w:kern w:val="0"/>
          <w:sz w:val="22"/>
          <w:bdr w:val="nil"/>
          <w14:ligatures w14:val="none"/>
        </w:rPr>
        <w:t xml:space="preserve"> sudarydamos Sutartį</w:t>
      </w:r>
      <w:r w:rsidRPr="00A938C6">
        <w:rPr>
          <w:rFonts w:eastAsia="Calibri" w:cs="Times New Roman"/>
          <w:smallCaps/>
          <w:kern w:val="0"/>
          <w:sz w:val="22"/>
          <w:bdr w:val="nil"/>
          <w14:ligatures w14:val="none"/>
        </w:rPr>
        <w:t>,</w:t>
      </w:r>
      <w:r w:rsidRPr="00A938C6">
        <w:rPr>
          <w:rFonts w:eastAsia="Calibri" w:cs="Times New Roman"/>
          <w:kern w:val="0"/>
          <w:sz w:val="22"/>
          <w:bdr w:val="nil"/>
          <w14:ligatures w14:val="none"/>
        </w:rPr>
        <w:t xml:space="preserve">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A938C6">
        <w:rPr>
          <w:rFonts w:eastAsia="Calibri" w:cs="Times New Roman"/>
          <w:i/>
          <w:kern w:val="0"/>
          <w:sz w:val="22"/>
          <w:bdr w:val="nil"/>
          <w14:ligatures w14:val="none"/>
        </w:rPr>
        <w:t>force</w:t>
      </w:r>
      <w:r w:rsidRPr="00A938C6">
        <w:rPr>
          <w:rFonts w:eastAsia="Calibri" w:cs="Times New Roman"/>
          <w:kern w:val="0"/>
          <w:sz w:val="22"/>
          <w:bdr w:val="nil"/>
          <w14:ligatures w14:val="none"/>
        </w:rPr>
        <w:t xml:space="preserve"> </w:t>
      </w:r>
      <w:r w:rsidRPr="00A938C6">
        <w:rPr>
          <w:rFonts w:eastAsia="Calibri" w:cs="Times New Roman"/>
          <w:i/>
          <w:kern w:val="0"/>
          <w:sz w:val="22"/>
          <w:bdr w:val="nil"/>
          <w14:ligatures w14:val="none"/>
        </w:rPr>
        <w:t>majeure</w:t>
      </w:r>
      <w:r w:rsidRPr="00A938C6">
        <w:rPr>
          <w:rFonts w:eastAsia="Calibri" w:cs="Times New Roman"/>
          <w:kern w:val="0"/>
          <w:sz w:val="22"/>
          <w:bdr w:val="nil"/>
          <w14:ligatures w14:val="none"/>
        </w:rPr>
        <w:t>) taip pat nelaikoma tai, kad rinkoje nėra reikalingų prievolei vykdyti prekių, Šalis neturi reikiamų finansinių išteklių arba Šalies kontrahentai pažeidžia savo prievoles.</w:t>
      </w:r>
    </w:p>
    <w:p w14:paraId="4171D1DA" w14:textId="77777777" w:rsidR="00A938C6" w:rsidRPr="00A938C6" w:rsidRDefault="00A938C6" w:rsidP="00C22C79">
      <w:pPr>
        <w:numPr>
          <w:ilvl w:val="0"/>
          <w:numId w:val="1"/>
        </w:numPr>
        <w:pBdr>
          <w:top w:val="nil"/>
          <w:left w:val="nil"/>
          <w:bottom w:val="nil"/>
          <w:right w:val="nil"/>
          <w:between w:val="nil"/>
          <w:bar w:val="nil"/>
        </w:pBdr>
        <w:tabs>
          <w:tab w:val="left" w:pos="0"/>
          <w:tab w:val="left" w:pos="1080"/>
          <w:tab w:val="left" w:pos="1620"/>
        </w:tabs>
        <w:suppressAutoHyphens/>
        <w:autoSpaceDN w:val="0"/>
        <w:spacing w:after="0" w:line="240" w:lineRule="auto"/>
        <w:ind w:firstLine="886"/>
        <w:jc w:val="both"/>
        <w:textAlignment w:val="baseline"/>
        <w:rPr>
          <w:rFonts w:eastAsia="Arial Unicode MS" w:cs="Times New Roman"/>
          <w:color w:val="000000"/>
          <w:kern w:val="0"/>
          <w:sz w:val="22"/>
          <w:bdr w:val="nil"/>
          <w14:ligatures w14:val="none"/>
        </w:rPr>
      </w:pPr>
      <w:r w:rsidRPr="00A938C6">
        <w:rPr>
          <w:rFonts w:eastAsia="Calibri" w:cs="Times New Roman"/>
          <w:kern w:val="0"/>
          <w:sz w:val="22"/>
          <w:bdr w:val="nil"/>
          <w14:ligatures w14:val="none"/>
        </w:rPr>
        <w:lastRenderedPageBreak/>
        <w:t xml:space="preserve">Sutartis baigiasi kitos Šalies reikalavimu, kai ją įvykdyti kitai šaliai neįmanoma dėl nenugalimos </w:t>
      </w:r>
      <w:r w:rsidRPr="00A938C6">
        <w:rPr>
          <w:rFonts w:eastAsia="Calibri" w:cs="Times New Roman"/>
          <w:color w:val="000000"/>
          <w:kern w:val="0"/>
          <w:sz w:val="22"/>
          <w:bdr w:val="nil"/>
          <w14:ligatures w14:val="none"/>
        </w:rPr>
        <w:t>jėgos (</w:t>
      </w:r>
      <w:r w:rsidRPr="00A938C6">
        <w:rPr>
          <w:rFonts w:eastAsia="Calibri" w:cs="Times New Roman"/>
          <w:i/>
          <w:color w:val="000000"/>
          <w:kern w:val="0"/>
          <w:sz w:val="22"/>
          <w:bdr w:val="nil"/>
          <w14:ligatures w14:val="none"/>
        </w:rPr>
        <w:t xml:space="preserve">force majeure) </w:t>
      </w:r>
      <w:r w:rsidRPr="00A938C6">
        <w:rPr>
          <w:rFonts w:eastAsia="Calibri" w:cs="Times New Roman"/>
          <w:color w:val="000000"/>
          <w:kern w:val="0"/>
          <w:sz w:val="22"/>
          <w:bdr w:val="nil"/>
          <w14:ligatures w14:val="none"/>
        </w:rPr>
        <w:t>arba vykdymas turi būti atidėtas ilgiau nei 6 (šešiems) mėnesiams dėl nenugalimos jėgos (</w:t>
      </w:r>
      <w:r w:rsidRPr="00A938C6">
        <w:rPr>
          <w:rFonts w:eastAsia="Calibri" w:cs="Times New Roman"/>
          <w:i/>
          <w:color w:val="000000"/>
          <w:kern w:val="0"/>
          <w:sz w:val="22"/>
          <w:bdr w:val="nil"/>
          <w14:ligatures w14:val="none"/>
        </w:rPr>
        <w:t>force</w:t>
      </w:r>
      <w:r w:rsidRPr="00A938C6">
        <w:rPr>
          <w:rFonts w:eastAsia="Calibri" w:cs="Times New Roman"/>
          <w:color w:val="000000"/>
          <w:kern w:val="0"/>
          <w:sz w:val="22"/>
          <w:bdr w:val="nil"/>
          <w14:ligatures w14:val="none"/>
        </w:rPr>
        <w:t xml:space="preserve"> </w:t>
      </w:r>
      <w:r w:rsidRPr="00A938C6">
        <w:rPr>
          <w:rFonts w:eastAsia="Calibri" w:cs="Times New Roman"/>
          <w:i/>
          <w:color w:val="000000"/>
          <w:kern w:val="0"/>
          <w:sz w:val="22"/>
          <w:bdr w:val="nil"/>
          <w14:ligatures w14:val="none"/>
        </w:rPr>
        <w:t>majeure</w:t>
      </w:r>
      <w:r w:rsidRPr="00A938C6">
        <w:rPr>
          <w:rFonts w:eastAsia="Calibri" w:cs="Times New Roman"/>
          <w:color w:val="000000"/>
          <w:kern w:val="0"/>
          <w:sz w:val="22"/>
          <w:bdr w:val="nil"/>
          <w14:ligatures w14:val="none"/>
        </w:rPr>
        <w:t>), už kurią Šalis neatsako.</w:t>
      </w:r>
      <w:r w:rsidRPr="00A938C6">
        <w:rPr>
          <w:rFonts w:eastAsia="Arial Unicode MS" w:cs="Times New Roman"/>
          <w:color w:val="000000"/>
          <w:kern w:val="0"/>
          <w:sz w:val="22"/>
          <w:bdr w:val="nil"/>
          <w14:ligatures w14:val="none"/>
        </w:rPr>
        <w:tab/>
        <w:t xml:space="preserve">   </w:t>
      </w:r>
    </w:p>
    <w:p w14:paraId="468C7C86"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169202D7" w14:textId="77777777" w:rsidR="00A938C6" w:rsidRPr="00A938C6" w:rsidRDefault="00A938C6" w:rsidP="00A938C6">
      <w:pPr>
        <w:pBdr>
          <w:top w:val="nil"/>
          <w:left w:val="nil"/>
          <w:bottom w:val="nil"/>
          <w:right w:val="nil"/>
          <w:between w:val="nil"/>
          <w:bar w:val="nil"/>
        </w:pBdr>
        <w:spacing w:after="0" w:line="240" w:lineRule="auto"/>
        <w:jc w:val="center"/>
        <w:outlineLvl w:val="0"/>
        <w:rPr>
          <w:rFonts w:eastAsia="Arial Unicode MS" w:cs="Times New Roman"/>
          <w:b/>
          <w:bCs/>
          <w:caps/>
          <w:color w:val="000000"/>
          <w:spacing w:val="4"/>
          <w:kern w:val="0"/>
          <w:sz w:val="22"/>
          <w:bdr w:val="nil"/>
          <w14:ligatures w14:val="none"/>
        </w:rPr>
      </w:pPr>
      <w:r w:rsidRPr="00A938C6">
        <w:rPr>
          <w:rFonts w:eastAsia="Arial Unicode MS" w:cs="Times New Roman"/>
          <w:b/>
          <w:bCs/>
          <w:caps/>
          <w:color w:val="000000"/>
          <w:spacing w:val="4"/>
          <w:kern w:val="0"/>
          <w:sz w:val="22"/>
          <w:bdr w:val="nil"/>
          <w14:ligatures w14:val="none"/>
        </w:rPr>
        <w:t>6. Ginčų sprendimo tvarka</w:t>
      </w:r>
    </w:p>
    <w:p w14:paraId="7A83A3A1"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27295A2A"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6.1. Visi iš šios Sutarties kylantys arba su ja susiję ginčai sprendžiami derybomis tarp Šalių. Nepavykus ginčo išspręsti derybomis, jis perduodamas spręsti kompetentingam Lietuvos Respublikos teismui pagal Panaudos gavėjo buveinės adresą.</w:t>
      </w:r>
    </w:p>
    <w:p w14:paraId="7874CEB4"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342ABA3D" w14:textId="77777777" w:rsidR="00A938C6" w:rsidRPr="00A938C6" w:rsidRDefault="00A938C6" w:rsidP="00A938C6">
      <w:pPr>
        <w:pBdr>
          <w:top w:val="nil"/>
          <w:left w:val="nil"/>
          <w:bottom w:val="nil"/>
          <w:right w:val="nil"/>
          <w:between w:val="nil"/>
          <w:bar w:val="nil"/>
        </w:pBdr>
        <w:spacing w:after="0" w:line="240" w:lineRule="auto"/>
        <w:jc w:val="center"/>
        <w:outlineLvl w:val="0"/>
        <w:rPr>
          <w:rFonts w:eastAsia="Arial Unicode MS" w:cs="Times New Roman"/>
          <w:b/>
          <w:bCs/>
          <w:caps/>
          <w:color w:val="000000"/>
          <w:spacing w:val="4"/>
          <w:kern w:val="0"/>
          <w:sz w:val="22"/>
          <w:bdr w:val="nil"/>
          <w14:ligatures w14:val="none"/>
        </w:rPr>
      </w:pPr>
      <w:r w:rsidRPr="00A938C6">
        <w:rPr>
          <w:rFonts w:eastAsia="Arial Unicode MS" w:cs="Times New Roman"/>
          <w:b/>
          <w:bCs/>
          <w:caps/>
          <w:color w:val="000000"/>
          <w:spacing w:val="4"/>
          <w:kern w:val="0"/>
          <w:sz w:val="22"/>
          <w:bdr w:val="nil"/>
          <w14:ligatures w14:val="none"/>
        </w:rPr>
        <w:t>7. Kitos sąlygos</w:t>
      </w:r>
    </w:p>
    <w:p w14:paraId="663790E5"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7CBEA01E"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 xml:space="preserve">7.1. Visus klausimus, susijusius su informacijos apie Panaudos gavėją pateikimu, Panaudos davėjas privalo iš anksto suderinti su Panaudos gavėjo nurodytu atstovu. </w:t>
      </w:r>
    </w:p>
    <w:p w14:paraId="38119390" w14:textId="77777777" w:rsidR="00A938C6" w:rsidRPr="00A938C6" w:rsidRDefault="00A938C6" w:rsidP="00A938C6">
      <w:pPr>
        <w:pBdr>
          <w:top w:val="nil"/>
          <w:left w:val="nil"/>
          <w:bottom w:val="nil"/>
          <w:right w:val="nil"/>
          <w:between w:val="nil"/>
          <w:bar w:val="nil"/>
        </w:pBdr>
        <w:suppressAutoHyphens/>
        <w:spacing w:after="40" w:line="240" w:lineRule="auto"/>
        <w:ind w:firstLine="720"/>
        <w:jc w:val="both"/>
        <w:rPr>
          <w:rFonts w:eastAsia="Arial Unicode MS" w:cs="Times New Roman"/>
          <w:b/>
          <w:color w:val="000000"/>
          <w:kern w:val="0"/>
          <w:sz w:val="22"/>
          <w:bdr w:val="nil"/>
          <w14:ligatures w14:val="none"/>
        </w:rPr>
      </w:pPr>
      <w:r w:rsidRPr="00A938C6">
        <w:rPr>
          <w:rFonts w:eastAsia="Arial Unicode MS" w:cs="Times New Roman"/>
          <w:color w:val="000000"/>
          <w:kern w:val="0"/>
          <w:sz w:val="22"/>
          <w:bdr w:val="nil"/>
          <w14:ligatures w14:val="none"/>
        </w:rPr>
        <w:t xml:space="preserve">7.2. Panaudos gavėjo paskirtas asmuo, atsakingas už Sutarties vykdymą yra </w:t>
      </w:r>
      <w:r w:rsidRPr="00A938C6">
        <w:rPr>
          <w:rFonts w:eastAsia="Arial Unicode MS" w:cs="Times New Roman"/>
          <w:b/>
          <w:color w:val="000000"/>
          <w:kern w:val="0"/>
          <w:sz w:val="22"/>
          <w:bdr w:val="nil"/>
          <w14:ligatures w14:val="none"/>
        </w:rPr>
        <w:t xml:space="preserve">______________________, </w:t>
      </w:r>
      <w:proofErr w:type="spellStart"/>
      <w:r w:rsidRPr="00A938C6">
        <w:rPr>
          <w:rFonts w:eastAsia="Arial Unicode MS" w:cs="Times New Roman"/>
          <w:b/>
          <w:color w:val="000000"/>
          <w:kern w:val="0"/>
          <w:sz w:val="22"/>
          <w:bdr w:val="nil"/>
          <w14:ligatures w14:val="none"/>
        </w:rPr>
        <w:t>el.p</w:t>
      </w:r>
      <w:proofErr w:type="spellEnd"/>
      <w:r w:rsidRPr="00A938C6">
        <w:rPr>
          <w:rFonts w:eastAsia="Arial Unicode MS" w:cs="Times New Roman"/>
          <w:b/>
          <w:color w:val="000000"/>
          <w:kern w:val="0"/>
          <w:sz w:val="22"/>
          <w:bdr w:val="nil"/>
          <w14:ligatures w14:val="none"/>
        </w:rPr>
        <w:t>. _________________.</w:t>
      </w:r>
    </w:p>
    <w:p w14:paraId="1556CE1C"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7.3. Jeigu keičiasi Šalių buveinės ar Sutartyje nurodytų Šalių banko sąskaitų rekvizitai, tai Šalis privalo ne vėliau kaip per 5 (penkias) dienas nuo atitinkamo duomens pasikeitimo informuoti apie tai kitą Šalį.</w:t>
      </w:r>
      <w:r w:rsidRPr="00A938C6">
        <w:rPr>
          <w:rFonts w:eastAsia="Arial Unicode MS" w:cs="Times New Roman"/>
          <w:color w:val="000000"/>
          <w:kern w:val="0"/>
          <w:sz w:val="22"/>
          <w:bdr w:val="nil"/>
          <w14:ligatures w14:val="none"/>
        </w:rPr>
        <w:tab/>
      </w:r>
    </w:p>
    <w:p w14:paraId="3E2DD6FF"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7.4. Sutartis sudaryta 2 (dviem) egzemplioriais lietuvių kalba, turinčiais vienodą juridinę galią. Kiekviena Šalis gauna po vieną Sutarties egzempliorių.</w:t>
      </w:r>
    </w:p>
    <w:p w14:paraId="7F9DD1C5"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64856A4D" w14:textId="77777777" w:rsidR="00A938C6" w:rsidRPr="00A938C6" w:rsidRDefault="00A938C6" w:rsidP="00A938C6">
      <w:pPr>
        <w:pBdr>
          <w:top w:val="nil"/>
          <w:left w:val="nil"/>
          <w:bottom w:val="nil"/>
          <w:right w:val="nil"/>
          <w:between w:val="nil"/>
          <w:bar w:val="nil"/>
        </w:pBdr>
        <w:spacing w:after="0" w:line="240" w:lineRule="auto"/>
        <w:jc w:val="center"/>
        <w:outlineLvl w:val="0"/>
        <w:rPr>
          <w:rFonts w:eastAsia="Arial Unicode MS" w:cs="Times New Roman"/>
          <w:b/>
          <w:bCs/>
          <w:caps/>
          <w:color w:val="000000"/>
          <w:spacing w:val="4"/>
          <w:kern w:val="0"/>
          <w:sz w:val="22"/>
          <w:bdr w:val="nil"/>
          <w14:ligatures w14:val="none"/>
        </w:rPr>
      </w:pPr>
      <w:r w:rsidRPr="00A938C6">
        <w:rPr>
          <w:rFonts w:eastAsia="Arial Unicode MS" w:cs="Times New Roman"/>
          <w:b/>
          <w:bCs/>
          <w:caps/>
          <w:color w:val="000000"/>
          <w:spacing w:val="4"/>
          <w:kern w:val="0"/>
          <w:sz w:val="22"/>
          <w:bdr w:val="nil"/>
          <w14:ligatures w14:val="none"/>
        </w:rPr>
        <w:t>8. Priedai</w:t>
      </w:r>
    </w:p>
    <w:p w14:paraId="6D4BF000"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15431CA6"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8.1. Priedas Nr. 1 „Perduodamos įrangos sąrašas“.</w:t>
      </w:r>
    </w:p>
    <w:p w14:paraId="4AAECE77"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b/>
        <w:t>8.2. Priedas Nr. 2 „Turto, perduodamo pagal panaudos sutartį, Perdavimo-priėmimo aktas “ (forma).</w:t>
      </w:r>
    </w:p>
    <w:p w14:paraId="2F3393FB"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68C0DB79" w14:textId="77777777" w:rsidR="00A938C6" w:rsidRPr="00A938C6" w:rsidRDefault="00A938C6" w:rsidP="00A938C6">
      <w:pPr>
        <w:pBdr>
          <w:top w:val="nil"/>
          <w:left w:val="nil"/>
          <w:bottom w:val="nil"/>
          <w:right w:val="nil"/>
          <w:between w:val="nil"/>
          <w:bar w:val="nil"/>
        </w:pBdr>
        <w:spacing w:after="0" w:line="240" w:lineRule="auto"/>
        <w:outlineLvl w:val="0"/>
        <w:rPr>
          <w:rFonts w:eastAsia="Arial Unicode MS" w:cs="Times New Roman"/>
          <w:b/>
          <w:bCs/>
          <w:caps/>
          <w:color w:val="000000"/>
          <w:spacing w:val="4"/>
          <w:kern w:val="0"/>
          <w:sz w:val="22"/>
          <w:bdr w:val="nil"/>
          <w14:ligatures w14:val="none"/>
        </w:rPr>
      </w:pPr>
      <w:r w:rsidRPr="00A938C6">
        <w:rPr>
          <w:rFonts w:eastAsia="Arial Unicode MS" w:cs="Times New Roman"/>
          <w:b/>
          <w:bCs/>
          <w:caps/>
          <w:color w:val="000000"/>
          <w:spacing w:val="4"/>
          <w:kern w:val="0"/>
          <w:sz w:val="22"/>
          <w:bdr w:val="nil"/>
          <w14:ligatures w14:val="none"/>
        </w:rPr>
        <w:tab/>
        <w:t>9. Šalių juridiniai adresai, rekvizitai ir parašai</w:t>
      </w:r>
    </w:p>
    <w:p w14:paraId="49B0A240"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tbl>
      <w:tblPr>
        <w:tblW w:w="9753" w:type="dxa"/>
        <w:tblInd w:w="108" w:type="dxa"/>
        <w:tblLayout w:type="fixed"/>
        <w:tblCellMar>
          <w:left w:w="0" w:type="dxa"/>
          <w:right w:w="0" w:type="dxa"/>
        </w:tblCellMar>
        <w:tblLook w:val="04A0" w:firstRow="1" w:lastRow="0" w:firstColumn="1" w:lastColumn="0" w:noHBand="0" w:noVBand="1"/>
      </w:tblPr>
      <w:tblGrid>
        <w:gridCol w:w="4858"/>
        <w:gridCol w:w="180"/>
        <w:gridCol w:w="4715"/>
      </w:tblGrid>
      <w:tr w:rsidR="00A938C6" w:rsidRPr="00A938C6" w14:paraId="5199E101" w14:textId="77777777" w:rsidTr="009F6AC7">
        <w:trPr>
          <w:trHeight w:val="4305"/>
        </w:trPr>
        <w:tc>
          <w:tcPr>
            <w:tcW w:w="4858" w:type="dxa"/>
            <w:tcMar>
              <w:top w:w="80" w:type="dxa"/>
              <w:left w:w="80" w:type="dxa"/>
              <w:bottom w:w="80" w:type="dxa"/>
              <w:right w:w="80" w:type="dxa"/>
            </w:tcMar>
          </w:tcPr>
          <w:p w14:paraId="184D3D4E"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b/>
                <w:bCs/>
                <w:color w:val="000000"/>
                <w:kern w:val="0"/>
                <w:sz w:val="22"/>
                <w:bdr w:val="nil"/>
                <w14:ligatures w14:val="none"/>
              </w:rPr>
            </w:pPr>
            <w:r w:rsidRPr="00A938C6">
              <w:rPr>
                <w:rFonts w:eastAsia="Arial Unicode MS" w:cs="Times New Roman"/>
                <w:b/>
                <w:bCs/>
                <w:color w:val="000000"/>
                <w:kern w:val="0"/>
                <w:sz w:val="22"/>
                <w:bdr w:val="nil"/>
                <w14:ligatures w14:val="none"/>
              </w:rPr>
              <w:t>PANAUDOS DAVĖJAS</w:t>
            </w:r>
          </w:p>
          <w:p w14:paraId="66359AD2"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3181610D"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__________________</w:t>
            </w:r>
          </w:p>
          <w:p w14:paraId="4B7505BD"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Adresas</w:t>
            </w:r>
          </w:p>
          <w:p w14:paraId="636A1194"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Įmonės kodas:</w:t>
            </w:r>
          </w:p>
          <w:p w14:paraId="77314682"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PVM kodas:</w:t>
            </w:r>
          </w:p>
          <w:p w14:paraId="386AF113"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Sąskaita:</w:t>
            </w:r>
          </w:p>
          <w:p w14:paraId="79AF2583"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Bankas:</w:t>
            </w:r>
          </w:p>
          <w:p w14:paraId="4F3F1AF5"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Banko kodas:</w:t>
            </w:r>
          </w:p>
          <w:p w14:paraId="42FA1952"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Tel.:</w:t>
            </w:r>
          </w:p>
          <w:p w14:paraId="0FAA4359"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Faks.:</w:t>
            </w:r>
          </w:p>
          <w:p w14:paraId="11E657AB"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 xml:space="preserve">El. p. </w:t>
            </w:r>
          </w:p>
          <w:p w14:paraId="4CBE06A6"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3111EBBE"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Atstovas</w:t>
            </w:r>
          </w:p>
          <w:p w14:paraId="178D9EE9"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Vardas, pavardė</w:t>
            </w:r>
          </w:p>
          <w:p w14:paraId="2F15FDAE"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_________________</w:t>
            </w:r>
          </w:p>
          <w:p w14:paraId="79B1B60D"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(parašas)</w:t>
            </w:r>
          </w:p>
        </w:tc>
        <w:tc>
          <w:tcPr>
            <w:tcW w:w="180" w:type="dxa"/>
            <w:tcMar>
              <w:top w:w="80" w:type="dxa"/>
              <w:left w:w="80" w:type="dxa"/>
              <w:bottom w:w="80" w:type="dxa"/>
              <w:right w:w="80" w:type="dxa"/>
            </w:tcMar>
          </w:tcPr>
          <w:p w14:paraId="31A2199E" w14:textId="77777777" w:rsidR="00A938C6" w:rsidRPr="00A938C6" w:rsidRDefault="00A938C6" w:rsidP="00A938C6">
            <w:pPr>
              <w:pBdr>
                <w:top w:val="nil"/>
                <w:left w:val="nil"/>
                <w:bottom w:val="nil"/>
                <w:right w:val="nil"/>
                <w:between w:val="nil"/>
                <w:bar w:val="nil"/>
              </w:pBdr>
              <w:spacing w:after="0" w:line="240" w:lineRule="auto"/>
              <w:rPr>
                <w:rFonts w:eastAsia="Arial Unicode MS" w:cs="Times New Roman"/>
                <w:color w:val="000000"/>
                <w:kern w:val="0"/>
                <w:sz w:val="22"/>
                <w:bdr w:val="nil"/>
                <w14:ligatures w14:val="none"/>
              </w:rPr>
            </w:pPr>
          </w:p>
        </w:tc>
        <w:tc>
          <w:tcPr>
            <w:tcW w:w="4715" w:type="dxa"/>
            <w:tcMar>
              <w:top w:w="80" w:type="dxa"/>
              <w:left w:w="80" w:type="dxa"/>
              <w:bottom w:w="80" w:type="dxa"/>
              <w:right w:w="80" w:type="dxa"/>
            </w:tcMar>
          </w:tcPr>
          <w:p w14:paraId="32BD96D8"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b/>
                <w:bCs/>
                <w:color w:val="000000"/>
                <w:kern w:val="0"/>
                <w:sz w:val="22"/>
                <w:bdr w:val="nil"/>
                <w14:ligatures w14:val="none"/>
              </w:rPr>
            </w:pPr>
            <w:r w:rsidRPr="00A938C6">
              <w:rPr>
                <w:rFonts w:eastAsia="Arial Unicode MS" w:cs="Times New Roman"/>
                <w:b/>
                <w:bCs/>
                <w:color w:val="000000"/>
                <w:kern w:val="0"/>
                <w:sz w:val="22"/>
                <w:bdr w:val="nil"/>
                <w14:ligatures w14:val="none"/>
              </w:rPr>
              <w:t>PANAUDOS GAVĖJAS</w:t>
            </w:r>
          </w:p>
          <w:p w14:paraId="2E50AB25"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b/>
                <w:bCs/>
                <w:color w:val="000000"/>
                <w:kern w:val="0"/>
                <w:sz w:val="22"/>
                <w:bdr w:val="nil"/>
                <w14:ligatures w14:val="none"/>
              </w:rPr>
            </w:pPr>
          </w:p>
          <w:p w14:paraId="67C279A3" w14:textId="77777777" w:rsidR="00A938C6" w:rsidRPr="00A938C6" w:rsidRDefault="00A938C6" w:rsidP="00A938C6">
            <w:pPr>
              <w:pBdr>
                <w:top w:val="nil"/>
                <w:left w:val="nil"/>
                <w:bottom w:val="nil"/>
                <w:right w:val="nil"/>
                <w:between w:val="nil"/>
                <w:bar w:val="nil"/>
              </w:pBdr>
              <w:suppressAutoHyphens/>
              <w:spacing w:after="40" w:line="240" w:lineRule="auto"/>
              <w:rPr>
                <w:rFonts w:eastAsia="Arial Unicode MS" w:cs="Times New Roman"/>
                <w:b/>
                <w:bCs/>
                <w:color w:val="000000"/>
                <w:kern w:val="0"/>
                <w:sz w:val="22"/>
                <w:bdr w:val="nil"/>
                <w14:ligatures w14:val="none"/>
              </w:rPr>
            </w:pPr>
            <w:r w:rsidRPr="00A938C6">
              <w:rPr>
                <w:rFonts w:eastAsia="Arial Unicode MS" w:cs="Times New Roman"/>
                <w:b/>
                <w:bCs/>
                <w:color w:val="000000"/>
                <w:kern w:val="0"/>
                <w:sz w:val="22"/>
                <w:bdr w:val="nil"/>
                <w14:ligatures w14:val="none"/>
              </w:rPr>
              <w:t>VšĮ Panevėžio rajono savivaldybės poliklinika</w:t>
            </w:r>
          </w:p>
          <w:p w14:paraId="2AC16232" w14:textId="312F1713"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w:t>
            </w:r>
            <w:r>
              <w:rPr>
                <w:rFonts w:eastAsia="Arial Unicode MS" w:cs="Times New Roman"/>
                <w:color w:val="000000"/>
                <w:kern w:val="0"/>
                <w:sz w:val="22"/>
                <w:bdr w:val="nil"/>
                <w14:ligatures w14:val="none"/>
              </w:rPr>
              <w:t xml:space="preserve"> </w:t>
            </w:r>
            <w:r w:rsidRPr="00A938C6">
              <w:rPr>
                <w:rFonts w:eastAsia="Arial Unicode MS" w:cs="Times New Roman"/>
                <w:color w:val="000000"/>
                <w:kern w:val="0"/>
                <w:sz w:val="22"/>
                <w:bdr w:val="nil"/>
                <w14:ligatures w14:val="none"/>
              </w:rPr>
              <w:t>Jakšto g. 4, LT-35138 Panevėžys</w:t>
            </w:r>
          </w:p>
          <w:p w14:paraId="57E0D4EE"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Juridinio asmens kodas 302705738</w:t>
            </w:r>
          </w:p>
          <w:p w14:paraId="67559436"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Ne PVM mokėtoja</w:t>
            </w:r>
          </w:p>
          <w:p w14:paraId="5923CF15" w14:textId="27C0F36F"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 xml:space="preserve">Tel.: </w:t>
            </w:r>
            <w:r>
              <w:rPr>
                <w:rFonts w:eastAsia="Arial Unicode MS" w:cs="Times New Roman"/>
                <w:color w:val="000000"/>
                <w:kern w:val="0"/>
                <w:sz w:val="22"/>
                <w:bdr w:val="nil"/>
                <w14:ligatures w14:val="none"/>
              </w:rPr>
              <w:t>+370</w:t>
            </w:r>
            <w:r w:rsidRPr="00A938C6">
              <w:rPr>
                <w:rFonts w:eastAsia="Arial Unicode MS" w:cs="Times New Roman"/>
                <w:color w:val="000000"/>
                <w:kern w:val="0"/>
                <w:sz w:val="22"/>
                <w:bdr w:val="nil"/>
                <w14:ligatures w14:val="none"/>
              </w:rPr>
              <w:t>45502210</w:t>
            </w:r>
          </w:p>
          <w:p w14:paraId="4DCC2EF2" w14:textId="2C0AB0D8"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Faks.:</w:t>
            </w:r>
            <w:r>
              <w:rPr>
                <w:rFonts w:eastAsia="Arial Unicode MS" w:cs="Times New Roman"/>
                <w:color w:val="000000"/>
                <w:kern w:val="0"/>
                <w:sz w:val="22"/>
                <w:bdr w:val="nil"/>
                <w14:ligatures w14:val="none"/>
              </w:rPr>
              <w:t xml:space="preserve"> +370</w:t>
            </w:r>
            <w:r w:rsidRPr="00A938C6">
              <w:rPr>
                <w:rFonts w:eastAsia="Arial Unicode MS" w:cs="Times New Roman"/>
                <w:color w:val="000000"/>
                <w:kern w:val="0"/>
                <w:sz w:val="22"/>
                <w:bdr w:val="nil"/>
                <w14:ligatures w14:val="none"/>
              </w:rPr>
              <w:t>45424296</w:t>
            </w:r>
          </w:p>
          <w:p w14:paraId="2D31DD58"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 xml:space="preserve">E. p. </w:t>
            </w:r>
            <w:hyperlink r:id="rId5" w:history="1">
              <w:r w:rsidRPr="00A938C6">
                <w:rPr>
                  <w:rFonts w:eastAsia="Arial Unicode MS" w:cs="Times New Roman"/>
                  <w:kern w:val="0"/>
                  <w:sz w:val="22"/>
                  <w:u w:val="single"/>
                  <w:bdr w:val="nil"/>
                  <w14:ligatures w14:val="none"/>
                </w:rPr>
                <w:t>info@prsp.lt</w:t>
              </w:r>
            </w:hyperlink>
            <w:r w:rsidRPr="00A938C6">
              <w:rPr>
                <w:rFonts w:eastAsia="Arial Unicode MS" w:cs="Times New Roman"/>
                <w:color w:val="000000"/>
                <w:kern w:val="0"/>
                <w:sz w:val="22"/>
                <w:bdr w:val="nil"/>
                <w14:ligatures w14:val="none"/>
              </w:rPr>
              <w:t xml:space="preserve">  </w:t>
            </w:r>
          </w:p>
          <w:p w14:paraId="6D05543B"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 xml:space="preserve">Bankas </w:t>
            </w:r>
            <w:proofErr w:type="spellStart"/>
            <w:r w:rsidRPr="00A938C6">
              <w:rPr>
                <w:rFonts w:eastAsia="Arial Unicode MS" w:cs="Times New Roman"/>
                <w:color w:val="000000"/>
                <w:kern w:val="0"/>
                <w:sz w:val="22"/>
                <w:bdr w:val="nil"/>
                <w14:ligatures w14:val="none"/>
              </w:rPr>
              <w:t>Luminor</w:t>
            </w:r>
            <w:proofErr w:type="spellEnd"/>
            <w:r w:rsidRPr="00A938C6">
              <w:rPr>
                <w:rFonts w:eastAsia="Arial Unicode MS" w:cs="Times New Roman"/>
                <w:color w:val="000000"/>
                <w:kern w:val="0"/>
                <w:sz w:val="22"/>
                <w:bdr w:val="nil"/>
                <w14:ligatures w14:val="none"/>
              </w:rPr>
              <w:t xml:space="preserve"> bank AS</w:t>
            </w:r>
          </w:p>
          <w:p w14:paraId="007D3E6B"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t>A. s. LT944010041200000046</w:t>
            </w:r>
          </w:p>
          <w:p w14:paraId="5FD04066"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5343655E"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5B94A40F"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7066B647"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r w:rsidRPr="00A938C6">
              <w:rPr>
                <w:rFonts w:eastAsia="Arial Unicode MS" w:cs="Times New Roman"/>
                <w:color w:val="000000"/>
                <w:kern w:val="0"/>
                <w:sz w:val="22"/>
                <w:bdr w:val="nil"/>
                <w:lang w:val="de-DE"/>
                <w14:ligatures w14:val="none"/>
              </w:rPr>
              <w:t>________________</w:t>
            </w:r>
          </w:p>
          <w:p w14:paraId="2F6BB209"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lang w:val="de-DE"/>
                <w14:ligatures w14:val="none"/>
              </w:rPr>
              <w:t>(</w:t>
            </w:r>
            <w:proofErr w:type="spellStart"/>
            <w:r w:rsidRPr="00A938C6">
              <w:rPr>
                <w:rFonts w:eastAsia="Arial Unicode MS" w:cs="Times New Roman"/>
                <w:color w:val="000000"/>
                <w:kern w:val="0"/>
                <w:sz w:val="22"/>
                <w:bdr w:val="nil"/>
                <w:lang w:val="de-DE"/>
                <w14:ligatures w14:val="none"/>
              </w:rPr>
              <w:t>parašas</w:t>
            </w:r>
            <w:proofErr w:type="spellEnd"/>
            <w:r w:rsidRPr="00A938C6">
              <w:rPr>
                <w:rFonts w:eastAsia="Arial Unicode MS" w:cs="Times New Roman"/>
                <w:color w:val="000000"/>
                <w:kern w:val="0"/>
                <w:sz w:val="22"/>
                <w:bdr w:val="nil"/>
                <w:lang w:val="de-DE"/>
                <w14:ligatures w14:val="none"/>
              </w:rPr>
              <w:t>)</w:t>
            </w:r>
          </w:p>
        </w:tc>
      </w:tr>
    </w:tbl>
    <w:p w14:paraId="1759C61F"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6A12562C"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r w:rsidRPr="00A938C6">
        <w:rPr>
          <w:rFonts w:eastAsia="Arial Unicode MS" w:cs="Times New Roman"/>
          <w:color w:val="000000"/>
          <w:kern w:val="0"/>
          <w:sz w:val="22"/>
          <w:bdr w:val="nil"/>
          <w14:ligatures w14:val="none"/>
        </w:rPr>
        <w:br w:type="page"/>
      </w:r>
    </w:p>
    <w:p w14:paraId="5C80B7B0" w14:textId="77777777" w:rsidR="00A938C6" w:rsidRPr="00A938C6" w:rsidRDefault="00A938C6" w:rsidP="00A938C6">
      <w:pPr>
        <w:pBdr>
          <w:top w:val="nil"/>
          <w:left w:val="nil"/>
          <w:bottom w:val="nil"/>
          <w:right w:val="nil"/>
          <w:between w:val="nil"/>
          <w:bar w:val="nil"/>
        </w:pBdr>
        <w:spacing w:after="0" w:line="240" w:lineRule="auto"/>
        <w:jc w:val="right"/>
        <w:outlineLvl w:val="0"/>
        <w:rPr>
          <w:rFonts w:eastAsia="Arial Unicode MS" w:cs="Times New Roman"/>
          <w:bCs/>
          <w:i/>
          <w:spacing w:val="4"/>
          <w:kern w:val="0"/>
          <w:sz w:val="22"/>
          <w:bdr w:val="nil"/>
          <w:lang w:val="de-DE"/>
          <w14:ligatures w14:val="none"/>
        </w:rPr>
      </w:pPr>
      <w:proofErr w:type="spellStart"/>
      <w:r w:rsidRPr="00A938C6">
        <w:rPr>
          <w:rFonts w:eastAsia="Arial Unicode MS" w:cs="Times New Roman"/>
          <w:bCs/>
          <w:i/>
          <w:spacing w:val="4"/>
          <w:kern w:val="0"/>
          <w:sz w:val="22"/>
          <w:bdr w:val="nil"/>
          <w:lang w:val="en-US"/>
          <w14:ligatures w14:val="none"/>
        </w:rPr>
        <w:lastRenderedPageBreak/>
        <w:t>Priedas</w:t>
      </w:r>
      <w:proofErr w:type="spellEnd"/>
      <w:r w:rsidRPr="00A938C6">
        <w:rPr>
          <w:rFonts w:eastAsia="Arial Unicode MS" w:cs="Times New Roman"/>
          <w:bCs/>
          <w:i/>
          <w:spacing w:val="4"/>
          <w:kern w:val="0"/>
          <w:sz w:val="22"/>
          <w:bdr w:val="nil"/>
          <w:lang w:val="en-US"/>
          <w14:ligatures w14:val="none"/>
        </w:rPr>
        <w:t xml:space="preserve"> Nr.1 </w:t>
      </w:r>
      <w:proofErr w:type="spellStart"/>
      <w:r w:rsidRPr="00A938C6">
        <w:rPr>
          <w:rFonts w:eastAsia="Arial Unicode MS" w:cs="Times New Roman"/>
          <w:bCs/>
          <w:i/>
          <w:spacing w:val="4"/>
          <w:kern w:val="0"/>
          <w:sz w:val="22"/>
          <w:bdr w:val="nil"/>
          <w:lang w:val="en-US"/>
          <w14:ligatures w14:val="none"/>
        </w:rPr>
        <w:t>prie</w:t>
      </w:r>
      <w:proofErr w:type="spellEnd"/>
      <w:r w:rsidRPr="00A938C6">
        <w:rPr>
          <w:rFonts w:eastAsia="Arial Unicode MS" w:cs="Times New Roman"/>
          <w:bCs/>
          <w:i/>
          <w:spacing w:val="4"/>
          <w:kern w:val="0"/>
          <w:sz w:val="22"/>
          <w:bdr w:val="nil"/>
          <w:lang w:val="en-US"/>
          <w14:ligatures w14:val="none"/>
        </w:rPr>
        <w:t xml:space="preserve"> ____________________</w:t>
      </w:r>
      <w:r w:rsidRPr="00A938C6">
        <w:rPr>
          <w:rFonts w:eastAsia="Arial Unicode MS" w:cs="Times New Roman"/>
          <w:bCs/>
          <w:i/>
          <w:spacing w:val="4"/>
          <w:kern w:val="0"/>
          <w:sz w:val="22"/>
          <w:bdr w:val="nil"/>
          <w:lang w:val="de-DE"/>
          <w14:ligatures w14:val="none"/>
        </w:rPr>
        <w:t xml:space="preserve">      </w:t>
      </w:r>
      <w:proofErr w:type="spellStart"/>
      <w:r w:rsidRPr="00A938C6">
        <w:rPr>
          <w:rFonts w:eastAsia="Arial Unicode MS" w:cs="Times New Roman"/>
          <w:bCs/>
          <w:i/>
          <w:spacing w:val="4"/>
          <w:kern w:val="0"/>
          <w:sz w:val="22"/>
          <w:bdr w:val="nil"/>
          <w:lang w:val="de-DE"/>
          <w14:ligatures w14:val="none"/>
        </w:rPr>
        <w:t>Panaudos</w:t>
      </w:r>
      <w:proofErr w:type="spellEnd"/>
      <w:r w:rsidRPr="00A938C6">
        <w:rPr>
          <w:rFonts w:eastAsia="Arial Unicode MS" w:cs="Times New Roman"/>
          <w:bCs/>
          <w:i/>
          <w:spacing w:val="4"/>
          <w:kern w:val="0"/>
          <w:sz w:val="22"/>
          <w:bdr w:val="nil"/>
          <w:lang w:val="de-DE"/>
          <w14:ligatures w14:val="none"/>
        </w:rPr>
        <w:t xml:space="preserve"> </w:t>
      </w:r>
      <w:proofErr w:type="spellStart"/>
      <w:r w:rsidRPr="00A938C6">
        <w:rPr>
          <w:rFonts w:eastAsia="Arial Unicode MS" w:cs="Times New Roman"/>
          <w:bCs/>
          <w:i/>
          <w:spacing w:val="4"/>
          <w:kern w:val="0"/>
          <w:sz w:val="22"/>
          <w:bdr w:val="nil"/>
          <w:lang w:val="de-DE"/>
          <w14:ligatures w14:val="none"/>
        </w:rPr>
        <w:t>sutarties</w:t>
      </w:r>
      <w:proofErr w:type="spellEnd"/>
      <w:r w:rsidRPr="00A938C6">
        <w:rPr>
          <w:rFonts w:eastAsia="Arial Unicode MS" w:cs="Times New Roman"/>
          <w:bCs/>
          <w:i/>
          <w:spacing w:val="4"/>
          <w:kern w:val="0"/>
          <w:sz w:val="22"/>
          <w:bdr w:val="nil"/>
          <w:lang w:val="de-DE"/>
          <w14:ligatures w14:val="none"/>
        </w:rPr>
        <w:t xml:space="preserve"> Nr. ________ </w:t>
      </w:r>
    </w:p>
    <w:p w14:paraId="5113D5BF"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00FBCF11"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57436803" w14:textId="77777777" w:rsidR="00A938C6" w:rsidRPr="00A938C6" w:rsidRDefault="00A938C6" w:rsidP="00A938C6">
      <w:pPr>
        <w:pBdr>
          <w:top w:val="nil"/>
          <w:left w:val="nil"/>
          <w:bottom w:val="nil"/>
          <w:right w:val="nil"/>
          <w:between w:val="nil"/>
          <w:bar w:val="nil"/>
        </w:pBdr>
        <w:spacing w:after="0" w:line="240" w:lineRule="auto"/>
        <w:jc w:val="center"/>
        <w:outlineLvl w:val="0"/>
        <w:rPr>
          <w:rFonts w:eastAsia="Arial Unicode MS" w:cs="Times New Roman"/>
          <w:b/>
          <w:bCs/>
          <w:caps/>
          <w:color w:val="434343"/>
          <w:spacing w:val="4"/>
          <w:kern w:val="0"/>
          <w:sz w:val="22"/>
          <w:bdr w:val="nil"/>
          <w:lang w:val="de-DE"/>
          <w14:ligatures w14:val="none"/>
        </w:rPr>
      </w:pPr>
      <w:r w:rsidRPr="00A938C6">
        <w:rPr>
          <w:rFonts w:eastAsia="Arial Unicode MS" w:cs="Times New Roman"/>
          <w:b/>
          <w:bCs/>
          <w:caps/>
          <w:color w:val="434343"/>
          <w:spacing w:val="4"/>
          <w:kern w:val="0"/>
          <w:sz w:val="22"/>
          <w:bdr w:val="nil"/>
          <w:lang w:val="de-DE"/>
          <w14:ligatures w14:val="none"/>
        </w:rPr>
        <w:t>Perduodamos į</w:t>
      </w:r>
      <w:r w:rsidRPr="00A938C6">
        <w:rPr>
          <w:rFonts w:eastAsia="Arial Unicode MS" w:cs="Times New Roman"/>
          <w:b/>
          <w:bCs/>
          <w:caps/>
          <w:color w:val="434343"/>
          <w:spacing w:val="4"/>
          <w:kern w:val="0"/>
          <w:sz w:val="22"/>
          <w:bdr w:val="nil"/>
          <w:lang w:val="es-ES_tradnl"/>
          <w14:ligatures w14:val="none"/>
        </w:rPr>
        <w:t>rangos s</w:t>
      </w:r>
      <w:r w:rsidRPr="00A938C6">
        <w:rPr>
          <w:rFonts w:eastAsia="Arial Unicode MS" w:cs="Times New Roman"/>
          <w:b/>
          <w:bCs/>
          <w:caps/>
          <w:color w:val="434343"/>
          <w:spacing w:val="4"/>
          <w:kern w:val="0"/>
          <w:sz w:val="22"/>
          <w:bdr w:val="nil"/>
          <w:lang w:val="de-DE"/>
          <w14:ligatures w14:val="none"/>
        </w:rPr>
        <w:t>ąrašas</w:t>
      </w:r>
    </w:p>
    <w:p w14:paraId="4FFA14B4"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47F92BFC"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kern w:val="0"/>
          <w:sz w:val="22"/>
          <w:bdr w:val="nil"/>
          <w14:ligatures w14:val="none"/>
        </w:rPr>
      </w:pPr>
      <w:r w:rsidRPr="00A938C6">
        <w:rPr>
          <w:rFonts w:eastAsia="Arial Unicode MS" w:cs="Times New Roman"/>
          <w:kern w:val="0"/>
          <w:sz w:val="22"/>
          <w:bdr w:val="nil"/>
          <w14:ligatures w14:val="none"/>
        </w:rPr>
        <w:t xml:space="preserve">*Įrangos sąrašo lentelė perkeliama iš tiekėjo pateikto pasiūlymo. </w:t>
      </w:r>
    </w:p>
    <w:p w14:paraId="3D194048"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0CC3ECEA"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53648FEB"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53F20C14"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07C62FB7"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592127CA"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680065F1"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7253CE87"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1426F42D"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357221D0"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7687FCA1"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59F3A50C"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730FA13C"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39A97FDF"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369B5844"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009602C5" w14:textId="77777777" w:rsidR="00A938C6" w:rsidRPr="00A938C6" w:rsidRDefault="00A938C6" w:rsidP="00A938C6">
      <w:pPr>
        <w:pBdr>
          <w:top w:val="nil"/>
          <w:left w:val="nil"/>
          <w:bottom w:val="nil"/>
          <w:right w:val="nil"/>
          <w:between w:val="nil"/>
          <w:bar w:val="nil"/>
        </w:pBdr>
        <w:tabs>
          <w:tab w:val="center" w:pos="4499"/>
        </w:tabs>
        <w:spacing w:after="0" w:line="240" w:lineRule="auto"/>
        <w:ind w:left="-4253"/>
        <w:rPr>
          <w:rFonts w:eastAsia="Arial Unicode MS" w:cs="Times New Roman"/>
          <w:b/>
          <w:kern w:val="0"/>
          <w:sz w:val="22"/>
          <w:bdr w:val="nil"/>
          <w:lang w:val="pt-BR"/>
          <w14:ligatures w14:val="none"/>
        </w:rPr>
      </w:pPr>
    </w:p>
    <w:p w14:paraId="15F4FFC8" w14:textId="77777777" w:rsidR="00A938C6" w:rsidRPr="00A938C6" w:rsidRDefault="00A938C6" w:rsidP="00A938C6">
      <w:pPr>
        <w:pBdr>
          <w:top w:val="nil"/>
          <w:left w:val="nil"/>
          <w:bottom w:val="nil"/>
          <w:right w:val="nil"/>
          <w:between w:val="nil"/>
          <w:bar w:val="nil"/>
        </w:pBdr>
        <w:tabs>
          <w:tab w:val="center" w:pos="4499"/>
        </w:tabs>
        <w:spacing w:after="0" w:line="240" w:lineRule="auto"/>
        <w:ind w:left="-4253"/>
        <w:rPr>
          <w:rFonts w:eastAsia="Arial Unicode MS" w:cs="Times New Roman"/>
          <w:b/>
          <w:kern w:val="0"/>
          <w:sz w:val="22"/>
          <w:bdr w:val="nil"/>
          <w14:ligatures w14:val="none"/>
        </w:rPr>
      </w:pPr>
      <w:r w:rsidRPr="00A938C6">
        <w:rPr>
          <w:rFonts w:eastAsia="Arial Unicode MS" w:cs="Times New Roman"/>
          <w:b/>
          <w:kern w:val="0"/>
          <w:sz w:val="22"/>
          <w:bdr w:val="nil"/>
          <w14:ligatures w14:val="none"/>
        </w:rPr>
        <w:t>__________</w:t>
      </w:r>
    </w:p>
    <w:tbl>
      <w:tblPr>
        <w:tblW w:w="9451" w:type="dxa"/>
        <w:tblInd w:w="108" w:type="dxa"/>
        <w:tblBorders>
          <w:top w:val="dotted" w:sz="6" w:space="0" w:color="929292"/>
          <w:left w:val="single" w:sz="2" w:space="0" w:color="929292"/>
          <w:bottom w:val="dotted" w:sz="6" w:space="0" w:color="929292"/>
          <w:right w:val="single" w:sz="2" w:space="0" w:color="929292"/>
          <w:insideH w:val="single" w:sz="2" w:space="0" w:color="929292"/>
          <w:insideV w:val="single" w:sz="2" w:space="0" w:color="929292"/>
        </w:tblBorders>
        <w:tblLayout w:type="fixed"/>
        <w:tblLook w:val="04A0" w:firstRow="1" w:lastRow="0" w:firstColumn="1" w:lastColumn="0" w:noHBand="0" w:noVBand="1"/>
      </w:tblPr>
      <w:tblGrid>
        <w:gridCol w:w="4287"/>
        <w:gridCol w:w="236"/>
        <w:gridCol w:w="4928"/>
      </w:tblGrid>
      <w:tr w:rsidR="00A938C6" w:rsidRPr="00A938C6" w14:paraId="0DA6F1DA" w14:textId="77777777" w:rsidTr="009F6AC7">
        <w:trPr>
          <w:trHeight w:val="502"/>
        </w:trPr>
        <w:tc>
          <w:tcPr>
            <w:tcW w:w="4287" w:type="dxa"/>
            <w:tcBorders>
              <w:top w:val="nil"/>
              <w:left w:val="nil"/>
              <w:bottom w:val="nil"/>
              <w:right w:val="nil"/>
            </w:tcBorders>
            <w:tcMar>
              <w:top w:w="80" w:type="dxa"/>
              <w:left w:w="80" w:type="dxa"/>
              <w:bottom w:w="80" w:type="dxa"/>
              <w:right w:w="80" w:type="dxa"/>
            </w:tcMar>
          </w:tcPr>
          <w:p w14:paraId="730568AE"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b/>
                <w:bCs/>
                <w:color w:val="000000"/>
                <w:kern w:val="0"/>
                <w:sz w:val="22"/>
                <w:bdr w:val="nil"/>
                <w:lang w:val="de-DE"/>
                <w14:ligatures w14:val="none"/>
              </w:rPr>
            </w:pPr>
            <w:r w:rsidRPr="00A938C6">
              <w:rPr>
                <w:rFonts w:eastAsia="Arial Unicode MS" w:cs="Times New Roman"/>
                <w:b/>
                <w:bCs/>
                <w:color w:val="000000"/>
                <w:kern w:val="0"/>
                <w:sz w:val="22"/>
                <w:bdr w:val="nil"/>
                <w:lang w:val="de-DE"/>
                <w14:ligatures w14:val="none"/>
              </w:rPr>
              <w:t>PANAUDOS DAVĖJAS</w:t>
            </w:r>
          </w:p>
          <w:p w14:paraId="318DDC6D"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r w:rsidRPr="00A938C6">
              <w:rPr>
                <w:rFonts w:eastAsia="Arial Unicode MS" w:cs="Times New Roman"/>
                <w:color w:val="000000"/>
                <w:kern w:val="0"/>
                <w:sz w:val="22"/>
                <w:bdr w:val="nil"/>
                <w:lang w:val="de-DE"/>
                <w14:ligatures w14:val="none"/>
              </w:rPr>
              <w:t>__________________</w:t>
            </w:r>
          </w:p>
          <w:p w14:paraId="2A4E118C"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1003FA6F"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roofErr w:type="spellStart"/>
            <w:r w:rsidRPr="00A938C6">
              <w:rPr>
                <w:rFonts w:eastAsia="Arial Unicode MS" w:cs="Times New Roman"/>
                <w:color w:val="000000"/>
                <w:kern w:val="0"/>
                <w:sz w:val="22"/>
                <w:bdr w:val="nil"/>
                <w:lang w:val="de-DE"/>
                <w14:ligatures w14:val="none"/>
              </w:rPr>
              <w:t>Atstovas</w:t>
            </w:r>
            <w:proofErr w:type="spellEnd"/>
          </w:p>
          <w:p w14:paraId="03AB2E3F"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r w:rsidRPr="00A938C6">
              <w:rPr>
                <w:rFonts w:eastAsia="Arial Unicode MS" w:cs="Times New Roman"/>
                <w:color w:val="000000"/>
                <w:kern w:val="0"/>
                <w:sz w:val="22"/>
                <w:bdr w:val="nil"/>
                <w:lang w:val="de-DE"/>
                <w14:ligatures w14:val="none"/>
              </w:rPr>
              <w:t xml:space="preserve">Vardas, </w:t>
            </w:r>
            <w:proofErr w:type="spellStart"/>
            <w:r w:rsidRPr="00A938C6">
              <w:rPr>
                <w:rFonts w:eastAsia="Arial Unicode MS" w:cs="Times New Roman"/>
                <w:color w:val="000000"/>
                <w:kern w:val="0"/>
                <w:sz w:val="22"/>
                <w:bdr w:val="nil"/>
                <w:lang w:val="de-DE"/>
                <w14:ligatures w14:val="none"/>
              </w:rPr>
              <w:t>pavardė</w:t>
            </w:r>
            <w:proofErr w:type="spellEnd"/>
          </w:p>
          <w:p w14:paraId="5919EA05"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5233B86D"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r w:rsidRPr="00A938C6">
              <w:rPr>
                <w:rFonts w:eastAsia="Arial Unicode MS" w:cs="Times New Roman"/>
                <w:color w:val="000000"/>
                <w:kern w:val="0"/>
                <w:sz w:val="22"/>
                <w:bdr w:val="nil"/>
                <w:lang w:val="de-DE"/>
                <w14:ligatures w14:val="none"/>
              </w:rPr>
              <w:t>______________</w:t>
            </w:r>
          </w:p>
          <w:p w14:paraId="25371C0B"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r w:rsidRPr="00A938C6">
              <w:rPr>
                <w:rFonts w:eastAsia="Arial Unicode MS" w:cs="Times New Roman"/>
                <w:color w:val="000000"/>
                <w:kern w:val="0"/>
                <w:sz w:val="22"/>
                <w:bdr w:val="nil"/>
                <w:lang w:val="de-DE"/>
                <w14:ligatures w14:val="none"/>
              </w:rPr>
              <w:t>(</w:t>
            </w:r>
            <w:proofErr w:type="spellStart"/>
            <w:r w:rsidRPr="00A938C6">
              <w:rPr>
                <w:rFonts w:eastAsia="Arial Unicode MS" w:cs="Times New Roman"/>
                <w:color w:val="000000"/>
                <w:kern w:val="0"/>
                <w:sz w:val="22"/>
                <w:bdr w:val="nil"/>
                <w:lang w:val="de-DE"/>
                <w14:ligatures w14:val="none"/>
              </w:rPr>
              <w:t>parašas</w:t>
            </w:r>
            <w:proofErr w:type="spellEnd"/>
            <w:r w:rsidRPr="00A938C6">
              <w:rPr>
                <w:rFonts w:eastAsia="Arial Unicode MS" w:cs="Times New Roman"/>
                <w:color w:val="000000"/>
                <w:kern w:val="0"/>
                <w:sz w:val="22"/>
                <w:bdr w:val="nil"/>
                <w:lang w:val="de-DE"/>
                <w14:ligatures w14:val="none"/>
              </w:rPr>
              <w:t>)</w:t>
            </w:r>
          </w:p>
        </w:tc>
        <w:tc>
          <w:tcPr>
            <w:tcW w:w="236" w:type="dxa"/>
            <w:tcBorders>
              <w:top w:val="nil"/>
              <w:left w:val="nil"/>
              <w:bottom w:val="nil"/>
              <w:right w:val="nil"/>
            </w:tcBorders>
            <w:tcMar>
              <w:top w:w="80" w:type="dxa"/>
              <w:left w:w="80" w:type="dxa"/>
              <w:bottom w:w="80" w:type="dxa"/>
              <w:right w:w="80" w:type="dxa"/>
            </w:tcMar>
          </w:tcPr>
          <w:p w14:paraId="4E3BA1CB" w14:textId="77777777" w:rsidR="00A938C6" w:rsidRPr="00A938C6" w:rsidRDefault="00A938C6" w:rsidP="00A938C6">
            <w:pPr>
              <w:pBdr>
                <w:top w:val="nil"/>
                <w:left w:val="nil"/>
                <w:bottom w:val="nil"/>
                <w:right w:val="nil"/>
                <w:between w:val="nil"/>
                <w:bar w:val="nil"/>
              </w:pBdr>
              <w:spacing w:after="0" w:line="240" w:lineRule="auto"/>
              <w:rPr>
                <w:rFonts w:eastAsia="Arial Unicode MS" w:cs="Times New Roman"/>
                <w:kern w:val="0"/>
                <w:sz w:val="22"/>
                <w:bdr w:val="nil"/>
                <w:lang w:val="en-US"/>
                <w14:ligatures w14:val="none"/>
              </w:rPr>
            </w:pPr>
          </w:p>
        </w:tc>
        <w:tc>
          <w:tcPr>
            <w:tcW w:w="4928" w:type="dxa"/>
            <w:tcBorders>
              <w:top w:val="nil"/>
              <w:left w:val="nil"/>
              <w:bottom w:val="nil"/>
              <w:right w:val="nil"/>
            </w:tcBorders>
            <w:tcMar>
              <w:top w:w="80" w:type="dxa"/>
              <w:left w:w="80" w:type="dxa"/>
              <w:bottom w:w="80" w:type="dxa"/>
              <w:right w:w="80" w:type="dxa"/>
            </w:tcMar>
          </w:tcPr>
          <w:p w14:paraId="60BAD3BE"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b/>
                <w:bCs/>
                <w:color w:val="000000"/>
                <w:kern w:val="0"/>
                <w:sz w:val="22"/>
                <w:bdr w:val="nil"/>
                <w:lang w:val="de-DE"/>
                <w14:ligatures w14:val="none"/>
              </w:rPr>
            </w:pPr>
            <w:r w:rsidRPr="00A938C6">
              <w:rPr>
                <w:rFonts w:eastAsia="Arial Unicode MS" w:cs="Times New Roman"/>
                <w:b/>
                <w:bCs/>
                <w:color w:val="000000"/>
                <w:kern w:val="0"/>
                <w:sz w:val="22"/>
                <w:bdr w:val="nil"/>
                <w:lang w:val="de-DE"/>
                <w14:ligatures w14:val="none"/>
              </w:rPr>
              <w:t>PANAUDOS GAVĖJAS</w:t>
            </w:r>
          </w:p>
          <w:p w14:paraId="7A5A088C" w14:textId="77777777" w:rsidR="00A938C6" w:rsidRPr="00A938C6" w:rsidRDefault="00A938C6" w:rsidP="00A938C6">
            <w:pPr>
              <w:pBdr>
                <w:top w:val="nil"/>
                <w:left w:val="nil"/>
                <w:bottom w:val="nil"/>
                <w:right w:val="nil"/>
                <w:between w:val="nil"/>
                <w:bar w:val="nil"/>
              </w:pBdr>
              <w:suppressAutoHyphens/>
              <w:spacing w:after="40" w:line="240" w:lineRule="auto"/>
              <w:rPr>
                <w:rFonts w:eastAsia="Arial Unicode MS" w:cs="Times New Roman"/>
                <w:b/>
                <w:bCs/>
                <w:color w:val="000000"/>
                <w:kern w:val="0"/>
                <w:sz w:val="22"/>
                <w:bdr w:val="nil"/>
                <w:lang w:val="de-DE"/>
                <w14:ligatures w14:val="none"/>
              </w:rPr>
            </w:pPr>
            <w:r w:rsidRPr="00A938C6">
              <w:rPr>
                <w:rFonts w:eastAsia="Arial Unicode MS" w:cs="Times New Roman"/>
                <w:b/>
                <w:bCs/>
                <w:color w:val="000000"/>
                <w:kern w:val="0"/>
                <w:sz w:val="22"/>
                <w:bdr w:val="nil"/>
                <w:lang w:val="de-DE"/>
                <w14:ligatures w14:val="none"/>
              </w:rPr>
              <w:t>VšĮ Panevėžio rajono savivaldybės poliklinika</w:t>
            </w:r>
          </w:p>
          <w:p w14:paraId="6B06CB9B"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7EBDF71C"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58BDEC79"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0925CF2D"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0A89B66F"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r w:rsidRPr="00A938C6">
              <w:rPr>
                <w:rFonts w:eastAsia="Arial Unicode MS" w:cs="Times New Roman"/>
                <w:color w:val="000000"/>
                <w:kern w:val="0"/>
                <w:sz w:val="22"/>
                <w:bdr w:val="nil"/>
                <w:lang w:val="de-DE"/>
                <w14:ligatures w14:val="none"/>
              </w:rPr>
              <w:t>____________</w:t>
            </w:r>
          </w:p>
          <w:p w14:paraId="602885EE"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r w:rsidRPr="00A938C6">
              <w:rPr>
                <w:rFonts w:eastAsia="Arial Unicode MS" w:cs="Times New Roman"/>
                <w:color w:val="000000"/>
                <w:kern w:val="0"/>
                <w:sz w:val="22"/>
                <w:bdr w:val="nil"/>
                <w:lang w:val="de-DE"/>
                <w14:ligatures w14:val="none"/>
              </w:rPr>
              <w:t>(</w:t>
            </w:r>
            <w:proofErr w:type="spellStart"/>
            <w:r w:rsidRPr="00A938C6">
              <w:rPr>
                <w:rFonts w:eastAsia="Arial Unicode MS" w:cs="Times New Roman"/>
                <w:color w:val="000000"/>
                <w:kern w:val="0"/>
                <w:sz w:val="22"/>
                <w:bdr w:val="nil"/>
                <w:lang w:val="de-DE"/>
                <w14:ligatures w14:val="none"/>
              </w:rPr>
              <w:t>parašas</w:t>
            </w:r>
            <w:proofErr w:type="spellEnd"/>
            <w:r w:rsidRPr="00A938C6">
              <w:rPr>
                <w:rFonts w:eastAsia="Arial Unicode MS" w:cs="Times New Roman"/>
                <w:color w:val="000000"/>
                <w:kern w:val="0"/>
                <w:sz w:val="22"/>
                <w:bdr w:val="nil"/>
                <w:lang w:val="de-DE"/>
                <w14:ligatures w14:val="none"/>
              </w:rPr>
              <w:t>)</w:t>
            </w:r>
          </w:p>
        </w:tc>
      </w:tr>
    </w:tbl>
    <w:p w14:paraId="5898EB5F"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7D8A77AC"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lang w:val="de-DE"/>
          <w14:ligatures w14:val="none"/>
        </w:rPr>
      </w:pPr>
    </w:p>
    <w:p w14:paraId="441DEB5C" w14:textId="77777777" w:rsidR="00A938C6" w:rsidRPr="00A938C6" w:rsidRDefault="00A938C6" w:rsidP="00A938C6">
      <w:pPr>
        <w:pBdr>
          <w:top w:val="nil"/>
          <w:left w:val="nil"/>
          <w:bottom w:val="nil"/>
          <w:right w:val="nil"/>
          <w:between w:val="nil"/>
          <w:bar w:val="nil"/>
        </w:pBdr>
        <w:spacing w:after="0" w:line="240" w:lineRule="auto"/>
        <w:jc w:val="center"/>
        <w:outlineLvl w:val="0"/>
        <w:rPr>
          <w:rFonts w:eastAsia="Arial Unicode MS" w:cs="Times New Roman"/>
          <w:b/>
          <w:bCs/>
          <w:caps/>
          <w:color w:val="434343"/>
          <w:spacing w:val="4"/>
          <w:kern w:val="0"/>
          <w:sz w:val="22"/>
          <w:bdr w:val="nil"/>
          <w14:ligatures w14:val="none"/>
        </w:rPr>
      </w:pPr>
    </w:p>
    <w:p w14:paraId="4ADAF539" w14:textId="77777777" w:rsidR="00A938C6" w:rsidRPr="00A938C6" w:rsidRDefault="00A938C6" w:rsidP="00A938C6">
      <w:pPr>
        <w:pBdr>
          <w:top w:val="nil"/>
          <w:left w:val="nil"/>
          <w:bottom w:val="nil"/>
          <w:right w:val="nil"/>
          <w:between w:val="nil"/>
          <w:bar w:val="nil"/>
        </w:pBdr>
        <w:spacing w:after="0" w:line="240" w:lineRule="auto"/>
        <w:jc w:val="center"/>
        <w:outlineLvl w:val="0"/>
        <w:rPr>
          <w:rFonts w:eastAsia="Arial Unicode MS" w:cs="Times New Roman"/>
          <w:b/>
          <w:bCs/>
          <w:caps/>
          <w:color w:val="434343"/>
          <w:spacing w:val="4"/>
          <w:kern w:val="0"/>
          <w:sz w:val="22"/>
          <w:bdr w:val="nil"/>
          <w14:ligatures w14:val="none"/>
        </w:rPr>
      </w:pPr>
    </w:p>
    <w:p w14:paraId="4CFE6C84" w14:textId="77777777" w:rsidR="00A938C6" w:rsidRPr="00A938C6" w:rsidRDefault="00A938C6" w:rsidP="00A938C6">
      <w:pPr>
        <w:pBdr>
          <w:top w:val="nil"/>
          <w:left w:val="nil"/>
          <w:bottom w:val="nil"/>
          <w:right w:val="nil"/>
          <w:between w:val="nil"/>
          <w:bar w:val="nil"/>
        </w:pBdr>
        <w:spacing w:after="0" w:line="240" w:lineRule="auto"/>
        <w:jc w:val="center"/>
        <w:outlineLvl w:val="0"/>
        <w:rPr>
          <w:rFonts w:eastAsia="Arial Unicode MS" w:cs="Times New Roman"/>
          <w:b/>
          <w:bCs/>
          <w:caps/>
          <w:color w:val="434343"/>
          <w:spacing w:val="4"/>
          <w:kern w:val="0"/>
          <w:sz w:val="22"/>
          <w:bdr w:val="nil"/>
          <w14:ligatures w14:val="none"/>
        </w:rPr>
      </w:pPr>
    </w:p>
    <w:p w14:paraId="5795D181"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29931BA1"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0B97BA32"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56CEC74F" w14:textId="77777777" w:rsidR="00A938C6" w:rsidRPr="00A938C6" w:rsidRDefault="00A938C6" w:rsidP="00A938C6">
      <w:pPr>
        <w:pBdr>
          <w:top w:val="nil"/>
          <w:left w:val="nil"/>
          <w:bottom w:val="nil"/>
          <w:right w:val="nil"/>
          <w:between w:val="nil"/>
          <w:bar w:val="nil"/>
        </w:pBdr>
        <w:suppressAutoHyphens/>
        <w:spacing w:after="40" w:line="240" w:lineRule="auto"/>
        <w:jc w:val="both"/>
        <w:rPr>
          <w:rFonts w:eastAsia="Arial Unicode MS" w:cs="Times New Roman"/>
          <w:color w:val="000000"/>
          <w:kern w:val="0"/>
          <w:sz w:val="22"/>
          <w:bdr w:val="nil"/>
          <w14:ligatures w14:val="none"/>
        </w:rPr>
      </w:pPr>
    </w:p>
    <w:p w14:paraId="55C115E9" w14:textId="77777777" w:rsidR="00A938C6" w:rsidRPr="00A938C6" w:rsidRDefault="00A938C6" w:rsidP="00A938C6">
      <w:pPr>
        <w:pBdr>
          <w:top w:val="nil"/>
          <w:left w:val="nil"/>
          <w:bottom w:val="nil"/>
          <w:right w:val="nil"/>
          <w:between w:val="nil"/>
          <w:bar w:val="nil"/>
        </w:pBdr>
        <w:spacing w:after="0" w:line="240" w:lineRule="auto"/>
        <w:rPr>
          <w:rFonts w:eastAsia="Arial Unicode MS" w:cs="Times New Roman"/>
          <w:color w:val="000000"/>
          <w:kern w:val="0"/>
          <w:sz w:val="22"/>
          <w:bdr w:val="nil"/>
          <w14:ligatures w14:val="none"/>
        </w:rPr>
      </w:pPr>
      <w:r w:rsidRPr="00A938C6">
        <w:rPr>
          <w:rFonts w:eastAsia="Arial Unicode MS" w:cs="Times New Roman"/>
          <w:kern w:val="0"/>
          <w:sz w:val="22"/>
          <w:bdr w:val="nil"/>
          <w14:ligatures w14:val="none"/>
        </w:rPr>
        <w:br w:type="page"/>
      </w:r>
    </w:p>
    <w:p w14:paraId="6B728148" w14:textId="77777777" w:rsidR="00A938C6" w:rsidRPr="00A938C6" w:rsidRDefault="00A938C6" w:rsidP="00A938C6">
      <w:pPr>
        <w:pBdr>
          <w:top w:val="nil"/>
          <w:left w:val="nil"/>
          <w:bottom w:val="nil"/>
          <w:right w:val="nil"/>
          <w:between w:val="nil"/>
          <w:bar w:val="nil"/>
        </w:pBdr>
        <w:spacing w:after="0" w:line="240" w:lineRule="auto"/>
        <w:jc w:val="right"/>
        <w:outlineLvl w:val="0"/>
        <w:rPr>
          <w:rFonts w:eastAsia="Arial Unicode MS" w:cs="Times New Roman"/>
          <w:bCs/>
          <w:i/>
          <w:spacing w:val="4"/>
          <w:kern w:val="0"/>
          <w:sz w:val="22"/>
          <w:bdr w:val="nil"/>
          <w:lang w:val="de-DE"/>
          <w14:ligatures w14:val="none"/>
        </w:rPr>
      </w:pPr>
      <w:proofErr w:type="spellStart"/>
      <w:r w:rsidRPr="00A938C6">
        <w:rPr>
          <w:rFonts w:eastAsia="Arial Unicode MS" w:cs="Times New Roman"/>
          <w:bCs/>
          <w:i/>
          <w:spacing w:val="4"/>
          <w:kern w:val="0"/>
          <w:sz w:val="22"/>
          <w:bdr w:val="nil"/>
          <w:lang w:val="en-US"/>
          <w14:ligatures w14:val="none"/>
        </w:rPr>
        <w:lastRenderedPageBreak/>
        <w:t>Priedas</w:t>
      </w:r>
      <w:proofErr w:type="spellEnd"/>
      <w:r w:rsidRPr="00A938C6">
        <w:rPr>
          <w:rFonts w:eastAsia="Arial Unicode MS" w:cs="Times New Roman"/>
          <w:bCs/>
          <w:i/>
          <w:spacing w:val="4"/>
          <w:kern w:val="0"/>
          <w:sz w:val="22"/>
          <w:bdr w:val="nil"/>
          <w:lang w:val="en-US"/>
          <w14:ligatures w14:val="none"/>
        </w:rPr>
        <w:t xml:space="preserve"> Nr.2 </w:t>
      </w:r>
      <w:proofErr w:type="spellStart"/>
      <w:r w:rsidRPr="00A938C6">
        <w:rPr>
          <w:rFonts w:eastAsia="Arial Unicode MS" w:cs="Times New Roman"/>
          <w:bCs/>
          <w:i/>
          <w:spacing w:val="4"/>
          <w:kern w:val="0"/>
          <w:sz w:val="22"/>
          <w:bdr w:val="nil"/>
          <w:lang w:val="en-US"/>
          <w14:ligatures w14:val="none"/>
        </w:rPr>
        <w:t>prie</w:t>
      </w:r>
      <w:proofErr w:type="spellEnd"/>
      <w:r w:rsidRPr="00A938C6">
        <w:rPr>
          <w:rFonts w:eastAsia="Arial Unicode MS" w:cs="Times New Roman"/>
          <w:bCs/>
          <w:i/>
          <w:spacing w:val="4"/>
          <w:kern w:val="0"/>
          <w:sz w:val="22"/>
          <w:bdr w:val="nil"/>
          <w:lang w:val="en-US"/>
          <w14:ligatures w14:val="none"/>
        </w:rPr>
        <w:t xml:space="preserve"> __________________</w:t>
      </w:r>
      <w:r w:rsidRPr="00A938C6">
        <w:rPr>
          <w:rFonts w:eastAsia="Arial Unicode MS" w:cs="Times New Roman"/>
          <w:bCs/>
          <w:i/>
          <w:spacing w:val="4"/>
          <w:kern w:val="0"/>
          <w:sz w:val="22"/>
          <w:bdr w:val="nil"/>
          <w:lang w:val="de-DE"/>
          <w14:ligatures w14:val="none"/>
        </w:rPr>
        <w:t xml:space="preserve">   </w:t>
      </w:r>
      <w:proofErr w:type="spellStart"/>
      <w:r w:rsidRPr="00A938C6">
        <w:rPr>
          <w:rFonts w:eastAsia="Arial Unicode MS" w:cs="Times New Roman"/>
          <w:bCs/>
          <w:i/>
          <w:spacing w:val="4"/>
          <w:kern w:val="0"/>
          <w:sz w:val="22"/>
          <w:bdr w:val="nil"/>
          <w:lang w:val="de-DE"/>
          <w14:ligatures w14:val="none"/>
        </w:rPr>
        <w:t>Panaudos</w:t>
      </w:r>
      <w:proofErr w:type="spellEnd"/>
      <w:r w:rsidRPr="00A938C6">
        <w:rPr>
          <w:rFonts w:eastAsia="Arial Unicode MS" w:cs="Times New Roman"/>
          <w:bCs/>
          <w:i/>
          <w:spacing w:val="4"/>
          <w:kern w:val="0"/>
          <w:sz w:val="22"/>
          <w:bdr w:val="nil"/>
          <w:lang w:val="de-DE"/>
          <w14:ligatures w14:val="none"/>
        </w:rPr>
        <w:t xml:space="preserve"> </w:t>
      </w:r>
      <w:proofErr w:type="spellStart"/>
      <w:r w:rsidRPr="00A938C6">
        <w:rPr>
          <w:rFonts w:eastAsia="Arial Unicode MS" w:cs="Times New Roman"/>
          <w:bCs/>
          <w:i/>
          <w:spacing w:val="4"/>
          <w:kern w:val="0"/>
          <w:sz w:val="22"/>
          <w:bdr w:val="nil"/>
          <w:lang w:val="de-DE"/>
          <w14:ligatures w14:val="none"/>
        </w:rPr>
        <w:t>sutarties</w:t>
      </w:r>
      <w:proofErr w:type="spellEnd"/>
      <w:r w:rsidRPr="00A938C6">
        <w:rPr>
          <w:rFonts w:eastAsia="Arial Unicode MS" w:cs="Times New Roman"/>
          <w:bCs/>
          <w:i/>
          <w:spacing w:val="4"/>
          <w:kern w:val="0"/>
          <w:sz w:val="22"/>
          <w:bdr w:val="nil"/>
          <w:lang w:val="de-DE"/>
          <w14:ligatures w14:val="none"/>
        </w:rPr>
        <w:t xml:space="preserve"> Nr. ________ </w:t>
      </w:r>
    </w:p>
    <w:p w14:paraId="22D687BE" w14:textId="77777777" w:rsidR="00A938C6" w:rsidRPr="00A938C6" w:rsidRDefault="00A938C6" w:rsidP="00A938C6">
      <w:pPr>
        <w:pBdr>
          <w:top w:val="nil"/>
          <w:left w:val="nil"/>
          <w:bottom w:val="nil"/>
          <w:right w:val="nil"/>
          <w:between w:val="nil"/>
          <w:bar w:val="nil"/>
        </w:pBdr>
        <w:spacing w:before="100" w:beforeAutospacing="1" w:after="100" w:afterAutospacing="1" w:line="240" w:lineRule="auto"/>
        <w:ind w:firstLine="720"/>
        <w:contextualSpacing/>
        <w:jc w:val="center"/>
        <w:rPr>
          <w:rFonts w:eastAsia="Verdana" w:cs="Times New Roman"/>
          <w:b/>
          <w:i/>
          <w:kern w:val="0"/>
          <w:sz w:val="22"/>
          <w:bdr w:val="nil"/>
          <w:lang w:val="en-US"/>
          <w14:ligatures w14:val="none"/>
        </w:rPr>
      </w:pPr>
    </w:p>
    <w:p w14:paraId="1B223CBF" w14:textId="77777777" w:rsidR="00A938C6" w:rsidRPr="00A938C6" w:rsidRDefault="00A938C6" w:rsidP="00A938C6">
      <w:pPr>
        <w:pBdr>
          <w:top w:val="nil"/>
          <w:left w:val="nil"/>
          <w:bottom w:val="nil"/>
          <w:right w:val="nil"/>
          <w:between w:val="nil"/>
          <w:bar w:val="nil"/>
        </w:pBdr>
        <w:spacing w:before="100" w:beforeAutospacing="1" w:after="100" w:afterAutospacing="1" w:line="240" w:lineRule="auto"/>
        <w:ind w:firstLine="720"/>
        <w:contextualSpacing/>
        <w:jc w:val="center"/>
        <w:rPr>
          <w:rFonts w:eastAsia="Verdana" w:cs="Times New Roman"/>
          <w:b/>
          <w:kern w:val="0"/>
          <w:sz w:val="22"/>
          <w:bdr w:val="nil"/>
          <w:lang w:val="en-US"/>
          <w14:ligatures w14:val="none"/>
        </w:rPr>
      </w:pPr>
      <w:r w:rsidRPr="00A938C6">
        <w:rPr>
          <w:rFonts w:eastAsia="Verdana" w:cs="Times New Roman"/>
          <w:b/>
          <w:kern w:val="0"/>
          <w:sz w:val="22"/>
          <w:bdr w:val="nil"/>
          <w:lang w:val="en-US"/>
          <w14:ligatures w14:val="none"/>
        </w:rPr>
        <w:t xml:space="preserve">TURTO, PERDUODAMO PAGAL PANAUDOS SUTARTĮ, </w:t>
      </w:r>
    </w:p>
    <w:p w14:paraId="0B81321F" w14:textId="77777777" w:rsidR="00A938C6" w:rsidRPr="00A938C6" w:rsidRDefault="00A938C6" w:rsidP="00A938C6">
      <w:pPr>
        <w:pBdr>
          <w:top w:val="nil"/>
          <w:left w:val="nil"/>
          <w:bottom w:val="nil"/>
          <w:right w:val="nil"/>
          <w:between w:val="nil"/>
          <w:bar w:val="nil"/>
        </w:pBdr>
        <w:spacing w:before="100" w:beforeAutospacing="1" w:after="100" w:afterAutospacing="1" w:line="240" w:lineRule="auto"/>
        <w:ind w:firstLine="720"/>
        <w:contextualSpacing/>
        <w:jc w:val="center"/>
        <w:rPr>
          <w:rFonts w:eastAsia="Verdana" w:cs="Times New Roman"/>
          <w:kern w:val="0"/>
          <w:sz w:val="22"/>
          <w:bdr w:val="nil"/>
          <w:lang w:val="en-US"/>
          <w14:ligatures w14:val="none"/>
        </w:rPr>
      </w:pPr>
      <w:r w:rsidRPr="00A938C6">
        <w:rPr>
          <w:rFonts w:eastAsia="Verdana" w:cs="Times New Roman"/>
          <w:b/>
          <w:kern w:val="0"/>
          <w:sz w:val="22"/>
          <w:bdr w:val="nil"/>
          <w:lang w:val="en-US"/>
          <w14:ligatures w14:val="none"/>
        </w:rPr>
        <w:t>PERDAVIMO–PRIĖMIMO AKTAS</w:t>
      </w:r>
      <w:r w:rsidRPr="00A938C6">
        <w:rPr>
          <w:rFonts w:eastAsia="Verdana" w:cs="Times New Roman"/>
          <w:kern w:val="0"/>
          <w:sz w:val="22"/>
          <w:bdr w:val="nil"/>
          <w:lang w:val="en-US"/>
          <w14:ligatures w14:val="none"/>
        </w:rPr>
        <w:t xml:space="preserve"> (forma) </w:t>
      </w:r>
      <w:proofErr w:type="gramStart"/>
      <w:r w:rsidRPr="00A938C6">
        <w:rPr>
          <w:rFonts w:eastAsia="Verdana" w:cs="Times New Roman"/>
          <w:b/>
          <w:kern w:val="0"/>
          <w:sz w:val="22"/>
          <w:bdr w:val="nil"/>
          <w:lang w:val="en-US"/>
          <w14:ligatures w14:val="none"/>
        </w:rPr>
        <w:t>Nr.</w:t>
      </w:r>
      <w:r w:rsidRPr="00A938C6">
        <w:rPr>
          <w:rFonts w:eastAsia="Verdana" w:cs="Times New Roman"/>
          <w:kern w:val="0"/>
          <w:sz w:val="22"/>
          <w:bdr w:val="nil"/>
          <w:lang w:val="en-US"/>
          <w14:ligatures w14:val="none"/>
        </w:rPr>
        <w:t>_</w:t>
      </w:r>
      <w:proofErr w:type="gramEnd"/>
      <w:r w:rsidRPr="00A938C6">
        <w:rPr>
          <w:rFonts w:eastAsia="Verdana" w:cs="Times New Roman"/>
          <w:kern w:val="0"/>
          <w:sz w:val="22"/>
          <w:bdr w:val="nil"/>
          <w:lang w:val="en-US"/>
          <w14:ligatures w14:val="none"/>
        </w:rPr>
        <w:t>______</w:t>
      </w:r>
    </w:p>
    <w:p w14:paraId="766C94B8" w14:textId="77777777" w:rsidR="00A938C6" w:rsidRPr="00A938C6" w:rsidRDefault="00A938C6" w:rsidP="00A938C6">
      <w:pPr>
        <w:pBdr>
          <w:top w:val="nil"/>
          <w:left w:val="nil"/>
          <w:bottom w:val="nil"/>
          <w:right w:val="nil"/>
          <w:between w:val="nil"/>
          <w:bar w:val="nil"/>
        </w:pBdr>
        <w:spacing w:before="100" w:beforeAutospacing="1" w:after="100" w:afterAutospacing="1" w:line="240" w:lineRule="auto"/>
        <w:ind w:firstLine="720"/>
        <w:contextualSpacing/>
        <w:jc w:val="center"/>
        <w:rPr>
          <w:rFonts w:eastAsia="Verdana" w:cs="Times New Roman"/>
          <w:kern w:val="0"/>
          <w:sz w:val="22"/>
          <w:bdr w:val="nil"/>
          <w:lang w:val="en-US"/>
          <w14:ligatures w14:val="none"/>
        </w:rPr>
      </w:pPr>
      <w:r w:rsidRPr="00A938C6">
        <w:rPr>
          <w:rFonts w:eastAsia="Verdana" w:cs="Times New Roman"/>
          <w:kern w:val="0"/>
          <w:sz w:val="22"/>
          <w:bdr w:val="nil"/>
          <w:lang w:val="en-US"/>
          <w14:ligatures w14:val="none"/>
        </w:rPr>
        <w:t>_____________________</w:t>
      </w:r>
    </w:p>
    <w:p w14:paraId="3E923F4B" w14:textId="77777777" w:rsidR="00A938C6" w:rsidRPr="00A938C6" w:rsidRDefault="00A938C6" w:rsidP="00A938C6">
      <w:pPr>
        <w:pBdr>
          <w:top w:val="nil"/>
          <w:left w:val="nil"/>
          <w:bottom w:val="nil"/>
          <w:right w:val="nil"/>
          <w:between w:val="nil"/>
          <w:bar w:val="nil"/>
        </w:pBdr>
        <w:spacing w:before="100" w:beforeAutospacing="1" w:after="100" w:afterAutospacing="1" w:line="240" w:lineRule="auto"/>
        <w:ind w:firstLine="720"/>
        <w:contextualSpacing/>
        <w:jc w:val="center"/>
        <w:rPr>
          <w:rFonts w:eastAsia="Verdana" w:cs="Times New Roman"/>
          <w:kern w:val="0"/>
          <w:sz w:val="22"/>
          <w:bdr w:val="nil"/>
          <w:lang w:val="en-US"/>
          <w14:ligatures w14:val="none"/>
        </w:rPr>
      </w:pPr>
      <w:r w:rsidRPr="00A938C6">
        <w:rPr>
          <w:rFonts w:eastAsia="Verdana" w:cs="Times New Roman"/>
          <w:kern w:val="0"/>
          <w:sz w:val="22"/>
          <w:bdr w:val="nil"/>
          <w:lang w:val="en-US"/>
          <w14:ligatures w14:val="none"/>
        </w:rPr>
        <w:t>(data)</w:t>
      </w:r>
    </w:p>
    <w:p w14:paraId="0B93022E" w14:textId="77777777" w:rsidR="00A938C6" w:rsidRPr="00A938C6" w:rsidRDefault="00A938C6" w:rsidP="00A938C6">
      <w:pPr>
        <w:pBdr>
          <w:top w:val="nil"/>
          <w:left w:val="nil"/>
          <w:bottom w:val="nil"/>
          <w:right w:val="nil"/>
          <w:between w:val="nil"/>
          <w:bar w:val="nil"/>
        </w:pBdr>
        <w:spacing w:before="100" w:beforeAutospacing="1" w:after="100" w:afterAutospacing="1" w:line="240" w:lineRule="auto"/>
        <w:ind w:firstLine="720"/>
        <w:contextualSpacing/>
        <w:jc w:val="center"/>
        <w:rPr>
          <w:rFonts w:eastAsia="Verdana" w:cs="Times New Roman"/>
          <w:kern w:val="0"/>
          <w:sz w:val="22"/>
          <w:bdr w:val="nil"/>
          <w:lang w:val="en-US"/>
          <w14:ligatures w14:val="none"/>
        </w:rPr>
      </w:pPr>
      <w:r w:rsidRPr="00A938C6">
        <w:rPr>
          <w:rFonts w:eastAsia="Verdana" w:cs="Times New Roman"/>
          <w:kern w:val="0"/>
          <w:sz w:val="22"/>
          <w:bdr w:val="nil"/>
          <w:lang w:val="en-US"/>
          <w14:ligatures w14:val="none"/>
        </w:rPr>
        <w:t>_________________</w:t>
      </w:r>
    </w:p>
    <w:p w14:paraId="21C761B3" w14:textId="77777777" w:rsidR="00A938C6" w:rsidRPr="00A938C6" w:rsidRDefault="00A938C6" w:rsidP="00A938C6">
      <w:pPr>
        <w:pBdr>
          <w:top w:val="nil"/>
          <w:left w:val="nil"/>
          <w:bottom w:val="nil"/>
          <w:right w:val="nil"/>
          <w:between w:val="nil"/>
          <w:bar w:val="nil"/>
        </w:pBdr>
        <w:spacing w:before="100" w:beforeAutospacing="1" w:after="100" w:afterAutospacing="1" w:line="240" w:lineRule="auto"/>
        <w:ind w:firstLine="720"/>
        <w:contextualSpacing/>
        <w:jc w:val="center"/>
        <w:rPr>
          <w:rFonts w:eastAsia="Verdana" w:cs="Times New Roman"/>
          <w:kern w:val="0"/>
          <w:sz w:val="22"/>
          <w:bdr w:val="nil"/>
          <w:lang w:val="en-US"/>
          <w14:ligatures w14:val="none"/>
        </w:rPr>
      </w:pPr>
      <w:r w:rsidRPr="00A938C6">
        <w:rPr>
          <w:rFonts w:eastAsia="Verdana" w:cs="Times New Roman"/>
          <w:kern w:val="0"/>
          <w:sz w:val="22"/>
          <w:bdr w:val="nil"/>
          <w:lang w:val="en-US"/>
          <w14:ligatures w14:val="none"/>
        </w:rPr>
        <w:t>(</w:t>
      </w:r>
      <w:proofErr w:type="spellStart"/>
      <w:r w:rsidRPr="00A938C6">
        <w:rPr>
          <w:rFonts w:eastAsia="Verdana" w:cs="Times New Roman"/>
          <w:kern w:val="0"/>
          <w:sz w:val="22"/>
          <w:bdr w:val="nil"/>
          <w:lang w:val="en-US"/>
          <w14:ligatures w14:val="none"/>
        </w:rPr>
        <w:t>sudarymo</w:t>
      </w:r>
      <w:proofErr w:type="spellEnd"/>
      <w:r w:rsidRPr="00A938C6">
        <w:rPr>
          <w:rFonts w:eastAsia="Verdana" w:cs="Times New Roman"/>
          <w:kern w:val="0"/>
          <w:sz w:val="22"/>
          <w:bdr w:val="nil"/>
          <w:lang w:val="en-US"/>
          <w14:ligatures w14:val="none"/>
        </w:rPr>
        <w:t xml:space="preserve"> </w:t>
      </w:r>
      <w:proofErr w:type="spellStart"/>
      <w:r w:rsidRPr="00A938C6">
        <w:rPr>
          <w:rFonts w:eastAsia="Verdana" w:cs="Times New Roman"/>
          <w:kern w:val="0"/>
          <w:sz w:val="22"/>
          <w:bdr w:val="nil"/>
          <w:lang w:val="en-US"/>
          <w14:ligatures w14:val="none"/>
        </w:rPr>
        <w:t>vieta</w:t>
      </w:r>
      <w:proofErr w:type="spellEnd"/>
      <w:r w:rsidRPr="00A938C6">
        <w:rPr>
          <w:rFonts w:eastAsia="Verdana" w:cs="Times New Roman"/>
          <w:kern w:val="0"/>
          <w:sz w:val="22"/>
          <w:bdr w:val="nil"/>
          <w:lang w:val="en-US"/>
          <w14:ligatures w14:val="none"/>
        </w:rPr>
        <w:t>)</w:t>
      </w:r>
    </w:p>
    <w:p w14:paraId="78FBD256" w14:textId="77777777" w:rsidR="00A938C6" w:rsidRPr="00A938C6" w:rsidRDefault="00A938C6" w:rsidP="00A938C6">
      <w:pPr>
        <w:pBdr>
          <w:top w:val="nil"/>
          <w:left w:val="nil"/>
          <w:bottom w:val="nil"/>
          <w:right w:val="nil"/>
          <w:between w:val="nil"/>
          <w:bar w:val="nil"/>
        </w:pBdr>
        <w:spacing w:before="100" w:beforeAutospacing="1" w:after="100" w:afterAutospacing="1" w:line="240" w:lineRule="auto"/>
        <w:ind w:firstLine="720"/>
        <w:contextualSpacing/>
        <w:jc w:val="center"/>
        <w:rPr>
          <w:rFonts w:eastAsia="Verdana" w:cs="Times New Roman"/>
          <w:kern w:val="0"/>
          <w:sz w:val="22"/>
          <w:bdr w:val="nil"/>
          <w:lang w:val="en-US"/>
          <w14:ligatures w14:val="none"/>
        </w:rPr>
      </w:pPr>
    </w:p>
    <w:p w14:paraId="6FC123ED" w14:textId="0CCF7067" w:rsidR="00A938C6" w:rsidRPr="00A938C6" w:rsidRDefault="00A938C6" w:rsidP="00A938C6">
      <w:pPr>
        <w:pBdr>
          <w:top w:val="nil"/>
          <w:left w:val="nil"/>
          <w:bottom w:val="nil"/>
          <w:right w:val="nil"/>
          <w:between w:val="nil"/>
          <w:bar w:val="nil"/>
        </w:pBdr>
        <w:spacing w:before="100" w:beforeAutospacing="1" w:after="100" w:afterAutospacing="1" w:line="240" w:lineRule="auto"/>
        <w:ind w:firstLine="720"/>
        <w:contextualSpacing/>
        <w:jc w:val="both"/>
        <w:rPr>
          <w:rFonts w:eastAsia="Verdana" w:cs="Times New Roman"/>
          <w:b/>
          <w:kern w:val="0"/>
          <w:sz w:val="22"/>
          <w:bdr w:val="nil"/>
          <w14:ligatures w14:val="none"/>
        </w:rPr>
      </w:pPr>
      <w:r w:rsidRPr="00A938C6">
        <w:rPr>
          <w:rFonts w:eastAsia="Verdana" w:cs="Times New Roman"/>
          <w:kern w:val="0"/>
          <w:sz w:val="22"/>
          <w:bdr w:val="nil"/>
          <w14:ligatures w14:val="none"/>
        </w:rPr>
        <w:t xml:space="preserve">Vadovaudamasis </w:t>
      </w:r>
      <w:bookmarkStart w:id="0" w:name="_Hlk527721610"/>
      <w:bookmarkStart w:id="1" w:name="_Hlk527712380"/>
      <w:r w:rsidRPr="00A938C6">
        <w:rPr>
          <w:rFonts w:eastAsia="Verdana" w:cs="Times New Roman"/>
          <w:kern w:val="0"/>
          <w:sz w:val="22"/>
          <w:bdr w:val="nil"/>
          <w14:ligatures w14:val="none"/>
        </w:rPr>
        <w:t>202</w:t>
      </w:r>
      <w:r>
        <w:rPr>
          <w:rFonts w:eastAsia="Verdana" w:cs="Times New Roman"/>
          <w:kern w:val="0"/>
          <w:sz w:val="22"/>
          <w:bdr w:val="nil"/>
          <w14:ligatures w14:val="none"/>
        </w:rPr>
        <w:t>_</w:t>
      </w:r>
      <w:r w:rsidRPr="00A938C6">
        <w:rPr>
          <w:rFonts w:eastAsia="Verdana" w:cs="Times New Roman"/>
          <w:kern w:val="0"/>
          <w:sz w:val="22"/>
          <w:bdr w:val="nil"/>
          <w14:ligatures w14:val="none"/>
        </w:rPr>
        <w:t xml:space="preserve"> m. _______________ d. </w:t>
      </w:r>
      <w:bookmarkEnd w:id="0"/>
      <w:r w:rsidRPr="00A938C6">
        <w:rPr>
          <w:rFonts w:eastAsia="Verdana" w:cs="Times New Roman"/>
          <w:kern w:val="0"/>
          <w:sz w:val="22"/>
          <w:bdr w:val="nil"/>
          <w14:ligatures w14:val="none"/>
        </w:rPr>
        <w:t xml:space="preserve">Panaudos sutartimi Nr. ___ (toliau – Sutartis), </w:t>
      </w:r>
      <w:bookmarkEnd w:id="1"/>
      <w:r w:rsidRPr="00A938C6">
        <w:rPr>
          <w:rFonts w:eastAsia="Verdana" w:cs="Times New Roman"/>
          <w:kern w:val="0"/>
          <w:sz w:val="22"/>
          <w:bdr w:val="nil"/>
          <w14:ligatures w14:val="none"/>
        </w:rPr>
        <w:t xml:space="preserve">Panaudos davėjas ________________________________________________________________________________________________________________________________________________________________atstovaujamas __________________________________________________________________  perduoda, o Panaudos gavėjas - </w:t>
      </w:r>
      <w:r w:rsidRPr="00A938C6">
        <w:rPr>
          <w:rFonts w:eastAsia="Arial Unicode MS" w:cs="Times New Roman"/>
          <w:b/>
          <w:bCs/>
          <w:kern w:val="0"/>
          <w:sz w:val="22"/>
          <w:bdr w:val="nil"/>
          <w14:ligatures w14:val="none"/>
        </w:rPr>
        <w:t xml:space="preserve">VšĮ </w:t>
      </w:r>
      <w:bookmarkStart w:id="2" w:name="_Hlk527726340"/>
      <w:r w:rsidRPr="00A938C6">
        <w:rPr>
          <w:rFonts w:eastAsia="Arial Unicode MS" w:cs="Times New Roman"/>
          <w:b/>
          <w:bCs/>
          <w:kern w:val="0"/>
          <w:sz w:val="22"/>
          <w:bdr w:val="nil"/>
          <w14:ligatures w14:val="none"/>
        </w:rPr>
        <w:t>Panevėžio rajono savivaldybės poliklinika,</w:t>
      </w:r>
      <w:bookmarkEnd w:id="2"/>
      <w:r w:rsidRPr="00A938C6">
        <w:rPr>
          <w:rFonts w:eastAsia="Arial Unicode MS" w:cs="Times New Roman"/>
          <w:b/>
          <w:bCs/>
          <w:kern w:val="0"/>
          <w:sz w:val="22"/>
          <w:bdr w:val="nil"/>
          <w14:ligatures w14:val="none"/>
        </w:rPr>
        <w:t xml:space="preserve"> </w:t>
      </w:r>
      <w:bookmarkStart w:id="3" w:name="_Hlk30505671"/>
      <w:r w:rsidRPr="00A938C6">
        <w:rPr>
          <w:rFonts w:eastAsia="Arial Unicode MS" w:cs="Times New Roman"/>
          <w:kern w:val="0"/>
          <w:sz w:val="22"/>
          <w:bdr w:val="nil"/>
          <w14:ligatures w14:val="none"/>
        </w:rPr>
        <w:t xml:space="preserve">A. Jakšto g. 4, Panevėžys, atstovaujama _________________________________________, </w:t>
      </w:r>
      <w:r w:rsidRPr="00A938C6">
        <w:rPr>
          <w:rFonts w:eastAsia="Verdana" w:cs="Times New Roman"/>
          <w:kern w:val="0"/>
          <w:sz w:val="22"/>
          <w:bdr w:val="nil"/>
          <w14:ligatures w14:val="none"/>
        </w:rPr>
        <w:t xml:space="preserve">priima Panaudos davėjui nuosavybės teise priklausančią įrangą (toliau – turtas), nurodyta </w:t>
      </w:r>
      <w:r w:rsidRPr="00A938C6">
        <w:rPr>
          <w:rFonts w:eastAsia="Verdana" w:cs="Times New Roman"/>
          <w:b/>
          <w:kern w:val="0"/>
          <w:sz w:val="22"/>
          <w:bdr w:val="nil"/>
          <w14:ligatures w14:val="none"/>
        </w:rPr>
        <w:t>Sutarties priede Nr. 1 „</w:t>
      </w:r>
      <w:r w:rsidRPr="00A938C6">
        <w:rPr>
          <w:rFonts w:eastAsia="Arial Unicode MS" w:cs="Times New Roman"/>
          <w:b/>
          <w:kern w:val="0"/>
          <w:sz w:val="22"/>
          <w:bdr w:val="nil"/>
          <w14:ligatures w14:val="none"/>
        </w:rPr>
        <w:t>Perduodamos įrangos sąrašas</w:t>
      </w:r>
      <w:r w:rsidRPr="00A938C6">
        <w:rPr>
          <w:rFonts w:eastAsia="Verdana" w:cs="Times New Roman"/>
          <w:b/>
          <w:kern w:val="0"/>
          <w:sz w:val="22"/>
          <w:bdr w:val="nil"/>
          <w14:ligatures w14:val="none"/>
        </w:rPr>
        <w:t>”.</w:t>
      </w:r>
    </w:p>
    <w:bookmarkEnd w:id="3"/>
    <w:p w14:paraId="5F8C3082" w14:textId="77777777" w:rsidR="00A938C6" w:rsidRPr="00A938C6" w:rsidRDefault="00A938C6" w:rsidP="00A938C6">
      <w:pPr>
        <w:pBdr>
          <w:top w:val="nil"/>
          <w:left w:val="nil"/>
          <w:bottom w:val="nil"/>
          <w:right w:val="nil"/>
          <w:between w:val="nil"/>
          <w:bar w:val="nil"/>
        </w:pBdr>
        <w:spacing w:before="100" w:beforeAutospacing="1" w:after="100" w:afterAutospacing="1" w:line="240" w:lineRule="auto"/>
        <w:contextualSpacing/>
        <w:rPr>
          <w:rFonts w:eastAsia="Verdana" w:cs="Times New Roman"/>
          <w:kern w:val="0"/>
          <w:sz w:val="22"/>
          <w:bdr w:val="nil"/>
          <w14:ligatures w14:val="none"/>
        </w:rPr>
      </w:pPr>
    </w:p>
    <w:p w14:paraId="202DDD58" w14:textId="77777777" w:rsidR="00A938C6" w:rsidRPr="00A938C6" w:rsidRDefault="00A938C6" w:rsidP="00A938C6">
      <w:pPr>
        <w:pBdr>
          <w:top w:val="nil"/>
          <w:left w:val="nil"/>
          <w:bottom w:val="nil"/>
          <w:right w:val="nil"/>
          <w:between w:val="nil"/>
          <w:bar w:val="nil"/>
        </w:pBdr>
        <w:spacing w:before="100" w:beforeAutospacing="1" w:after="100" w:afterAutospacing="1" w:line="240" w:lineRule="auto"/>
        <w:contextualSpacing/>
        <w:rPr>
          <w:rFonts w:eastAsia="Verdana" w:cs="Times New Roman"/>
          <w:kern w:val="0"/>
          <w:sz w:val="22"/>
          <w:bdr w:val="nil"/>
          <w14:ligatures w14:val="none"/>
        </w:rPr>
      </w:pPr>
      <w:r w:rsidRPr="00A938C6">
        <w:rPr>
          <w:rFonts w:eastAsia="Verdana" w:cs="Times New Roman"/>
          <w:kern w:val="0"/>
          <w:sz w:val="22"/>
          <w:bdr w:val="nil"/>
          <w14:ligatures w14:val="none"/>
        </w:rPr>
        <w:t>Perduodamo turto būklė perdavimo metu _______________________________________________ ________________________________________________________________________________</w:t>
      </w:r>
    </w:p>
    <w:p w14:paraId="1A9144F3" w14:textId="77777777" w:rsidR="00A938C6" w:rsidRPr="00A938C6" w:rsidRDefault="00A938C6" w:rsidP="00A938C6">
      <w:pPr>
        <w:pBdr>
          <w:top w:val="nil"/>
          <w:left w:val="nil"/>
          <w:bottom w:val="nil"/>
          <w:right w:val="nil"/>
          <w:between w:val="nil"/>
          <w:bar w:val="nil"/>
        </w:pBdr>
        <w:spacing w:after="0" w:line="240" w:lineRule="auto"/>
        <w:rPr>
          <w:rFonts w:eastAsia="Arial Unicode MS" w:cs="Times New Roman"/>
          <w:kern w:val="0"/>
          <w:sz w:val="22"/>
          <w:bdr w:val="nil"/>
          <w:lang w:eastAsia="lt-LT"/>
          <w14:ligatures w14:val="none"/>
        </w:rPr>
      </w:pPr>
    </w:p>
    <w:p w14:paraId="520ED8CC" w14:textId="77777777" w:rsidR="00A938C6" w:rsidRPr="00A938C6" w:rsidRDefault="00A938C6" w:rsidP="00A938C6">
      <w:pPr>
        <w:pBdr>
          <w:top w:val="nil"/>
          <w:left w:val="nil"/>
          <w:bottom w:val="nil"/>
          <w:right w:val="nil"/>
          <w:between w:val="nil"/>
          <w:bar w:val="nil"/>
        </w:pBdr>
        <w:spacing w:after="0" w:line="240" w:lineRule="auto"/>
        <w:rPr>
          <w:rFonts w:eastAsia="Arial Unicode MS" w:cs="Times New Roman"/>
          <w:kern w:val="0"/>
          <w:sz w:val="22"/>
          <w:bdr w:val="nil"/>
          <w:lang w:eastAsia="lt-LT"/>
          <w14:ligatures w14:val="none"/>
        </w:rPr>
      </w:pPr>
      <w:r w:rsidRPr="00A938C6">
        <w:rPr>
          <w:rFonts w:eastAsia="Arial Unicode MS" w:cs="Times New Roman"/>
          <w:kern w:val="0"/>
          <w:sz w:val="22"/>
          <w:bdr w:val="nil"/>
          <w:lang w:eastAsia="lt-LT"/>
          <w14:ligatures w14:val="none"/>
        </w:rPr>
        <w:t>Perduodamo turto likutinė vertė perdavimo metu ________________________________________</w:t>
      </w:r>
    </w:p>
    <w:p w14:paraId="1E9FDEA1" w14:textId="77777777" w:rsidR="00A938C6" w:rsidRPr="00A938C6" w:rsidRDefault="00A938C6" w:rsidP="00A938C6">
      <w:pPr>
        <w:pBdr>
          <w:top w:val="nil"/>
          <w:left w:val="nil"/>
          <w:bottom w:val="nil"/>
          <w:right w:val="nil"/>
          <w:between w:val="nil"/>
          <w:bar w:val="nil"/>
        </w:pBdr>
        <w:spacing w:after="0" w:line="240" w:lineRule="auto"/>
        <w:rPr>
          <w:rFonts w:eastAsia="Verdana" w:cs="Times New Roman"/>
          <w:kern w:val="0"/>
          <w:sz w:val="22"/>
          <w:bdr w:val="nil"/>
          <w14:ligatures w14:val="none"/>
        </w:rPr>
      </w:pPr>
      <w:bookmarkStart w:id="4" w:name="_Hlk30505778"/>
      <w:r w:rsidRPr="00A938C6">
        <w:rPr>
          <w:rFonts w:eastAsia="Verdana" w:cs="Times New Roman"/>
          <w:kern w:val="0"/>
          <w:sz w:val="22"/>
          <w:bdr w:val="nil"/>
          <w14:ligatures w14:val="none"/>
        </w:rPr>
        <w:t xml:space="preserve">                                            (Turtas surinktas, sumontuotas/instaliuotas/įdiegtas, paruoštas darbui, suderintas/išbandytas</w:t>
      </w:r>
      <w:bookmarkEnd w:id="4"/>
      <w:r w:rsidRPr="00A938C6">
        <w:rPr>
          <w:rFonts w:eastAsia="Verdana" w:cs="Times New Roman"/>
          <w:kern w:val="0"/>
          <w:sz w:val="22"/>
          <w:bdr w:val="nil"/>
          <w14:ligatures w14:val="none"/>
        </w:rPr>
        <w:t>)</w:t>
      </w:r>
    </w:p>
    <w:p w14:paraId="762C9C21" w14:textId="77777777" w:rsidR="00A938C6" w:rsidRPr="00A938C6" w:rsidRDefault="00A938C6" w:rsidP="00A938C6">
      <w:pPr>
        <w:pBdr>
          <w:top w:val="nil"/>
          <w:left w:val="nil"/>
          <w:bottom w:val="nil"/>
          <w:right w:val="nil"/>
          <w:between w:val="nil"/>
          <w:bar w:val="nil"/>
        </w:pBdr>
        <w:spacing w:after="0" w:line="240" w:lineRule="auto"/>
        <w:rPr>
          <w:rFonts w:eastAsia="Verdana" w:cs="Times New Roman"/>
          <w:kern w:val="0"/>
          <w:sz w:val="22"/>
          <w:bdr w:val="nil"/>
          <w14:ligatures w14:val="none"/>
        </w:rPr>
      </w:pPr>
      <w:r w:rsidRPr="00A938C6">
        <w:rPr>
          <w:rFonts w:eastAsia="Verdana" w:cs="Times New Roman"/>
          <w:kern w:val="0"/>
          <w:sz w:val="22"/>
          <w:bdr w:val="nil"/>
          <w14:ligatures w14:val="none"/>
        </w:rPr>
        <w:t>_______________________________________________________________________________</w:t>
      </w:r>
    </w:p>
    <w:p w14:paraId="286E8F6E" w14:textId="77777777" w:rsidR="00A938C6" w:rsidRPr="00A938C6" w:rsidRDefault="00A938C6" w:rsidP="00A938C6">
      <w:pPr>
        <w:pBdr>
          <w:top w:val="nil"/>
          <w:left w:val="nil"/>
          <w:bottom w:val="nil"/>
          <w:right w:val="nil"/>
          <w:between w:val="nil"/>
          <w:bar w:val="nil"/>
        </w:pBdr>
        <w:spacing w:after="0" w:line="240" w:lineRule="auto"/>
        <w:rPr>
          <w:rFonts w:eastAsia="Verdana" w:cs="Times New Roman"/>
          <w:kern w:val="0"/>
          <w:sz w:val="22"/>
          <w:bdr w:val="nil"/>
          <w14:ligatures w14:val="none"/>
        </w:rPr>
      </w:pPr>
      <w:r w:rsidRPr="00A938C6">
        <w:rPr>
          <w:rFonts w:eastAsia="Verdana" w:cs="Times New Roman"/>
          <w:kern w:val="0"/>
          <w:sz w:val="22"/>
          <w:bdr w:val="nil"/>
          <w14:ligatures w14:val="none"/>
        </w:rPr>
        <w:t>Instrukcijos ir kiti reikalingi dokumentai gauti __________________________________________</w:t>
      </w:r>
    </w:p>
    <w:p w14:paraId="3481491A" w14:textId="77777777" w:rsidR="00A938C6" w:rsidRPr="00A938C6" w:rsidRDefault="00A938C6" w:rsidP="00A938C6">
      <w:pPr>
        <w:pBdr>
          <w:top w:val="nil"/>
          <w:left w:val="nil"/>
          <w:bottom w:val="nil"/>
          <w:right w:val="nil"/>
          <w:between w:val="nil"/>
          <w:bar w:val="nil"/>
        </w:pBdr>
        <w:spacing w:after="0" w:line="240" w:lineRule="auto"/>
        <w:rPr>
          <w:rFonts w:eastAsia="Verdana" w:cs="Times New Roman"/>
          <w:kern w:val="0"/>
          <w:sz w:val="22"/>
          <w:bdr w:val="nil"/>
          <w14:ligatures w14:val="none"/>
        </w:rPr>
      </w:pPr>
    </w:p>
    <w:p w14:paraId="5EDE31A0" w14:textId="77777777" w:rsidR="00A938C6" w:rsidRPr="00A938C6" w:rsidRDefault="00A938C6" w:rsidP="00A938C6">
      <w:pPr>
        <w:pBdr>
          <w:top w:val="nil"/>
          <w:left w:val="nil"/>
          <w:bottom w:val="nil"/>
          <w:right w:val="nil"/>
          <w:between w:val="nil"/>
          <w:bar w:val="nil"/>
        </w:pBdr>
        <w:spacing w:after="0" w:line="240" w:lineRule="auto"/>
        <w:rPr>
          <w:rFonts w:eastAsia="Verdana" w:cs="Times New Roman"/>
          <w:kern w:val="0"/>
          <w:sz w:val="22"/>
          <w:bdr w:val="nil"/>
          <w14:ligatures w14:val="none"/>
        </w:rPr>
      </w:pPr>
      <w:r w:rsidRPr="00A938C6">
        <w:rPr>
          <w:rFonts w:eastAsia="Verdana" w:cs="Times New Roman"/>
          <w:kern w:val="0"/>
          <w:sz w:val="22"/>
          <w:bdr w:val="nil"/>
          <w14:ligatures w14:val="none"/>
        </w:rPr>
        <w:t>Apmokymai Panaudos gavėjo personalui dėl naudojimosi turtu pravesti _____________________</w:t>
      </w:r>
    </w:p>
    <w:p w14:paraId="0D22B666" w14:textId="77777777" w:rsidR="00A938C6" w:rsidRPr="00A938C6" w:rsidRDefault="00A938C6" w:rsidP="00A938C6">
      <w:pPr>
        <w:pBdr>
          <w:top w:val="nil"/>
          <w:left w:val="nil"/>
          <w:bottom w:val="nil"/>
          <w:right w:val="nil"/>
          <w:between w:val="nil"/>
          <w:bar w:val="nil"/>
        </w:pBdr>
        <w:spacing w:after="0" w:line="240" w:lineRule="auto"/>
        <w:rPr>
          <w:rFonts w:eastAsia="Arial Unicode MS" w:cs="Times New Roman"/>
          <w:kern w:val="0"/>
          <w:sz w:val="22"/>
          <w:bdr w:val="nil"/>
          <w14:ligatures w14:val="none"/>
        </w:rPr>
      </w:pPr>
    </w:p>
    <w:p w14:paraId="07BC106B" w14:textId="77777777" w:rsidR="00A938C6" w:rsidRPr="00A938C6" w:rsidRDefault="00A938C6" w:rsidP="00A938C6">
      <w:pPr>
        <w:pBdr>
          <w:top w:val="nil"/>
          <w:left w:val="nil"/>
          <w:bottom w:val="nil"/>
          <w:right w:val="nil"/>
          <w:between w:val="nil"/>
          <w:bar w:val="nil"/>
        </w:pBdr>
        <w:spacing w:after="0" w:line="240" w:lineRule="auto"/>
        <w:rPr>
          <w:rFonts w:eastAsia="Arial Unicode MS" w:cs="Times New Roman"/>
          <w:kern w:val="0"/>
          <w:sz w:val="22"/>
          <w:bdr w:val="nil"/>
          <w14:ligatures w14:val="none"/>
        </w:rPr>
      </w:pPr>
    </w:p>
    <w:p w14:paraId="54CE9689" w14:textId="77777777" w:rsidR="00A938C6" w:rsidRPr="00A938C6" w:rsidRDefault="00A938C6" w:rsidP="00A938C6">
      <w:pPr>
        <w:pBdr>
          <w:top w:val="nil"/>
          <w:left w:val="nil"/>
          <w:bottom w:val="nil"/>
          <w:right w:val="nil"/>
          <w:between w:val="nil"/>
          <w:bar w:val="nil"/>
        </w:pBdr>
        <w:spacing w:after="0" w:line="240" w:lineRule="auto"/>
        <w:rPr>
          <w:rFonts w:eastAsia="Arial Unicode MS" w:cs="Times New Roman"/>
          <w:b/>
          <w:kern w:val="0"/>
          <w:sz w:val="22"/>
          <w:bdr w:val="nil"/>
          <w14:ligatures w14:val="none"/>
        </w:rPr>
      </w:pPr>
      <w:r w:rsidRPr="00A938C6">
        <w:rPr>
          <w:rFonts w:eastAsia="Arial Unicode MS" w:cs="Times New Roman"/>
          <w:b/>
          <w:kern w:val="0"/>
          <w:sz w:val="22"/>
          <w:bdr w:val="nil"/>
          <w14:ligatures w14:val="none"/>
        </w:rPr>
        <w:t>Turtą perdaviau:</w:t>
      </w:r>
    </w:p>
    <w:p w14:paraId="1471F26B" w14:textId="77777777" w:rsidR="00A938C6" w:rsidRPr="00A938C6" w:rsidRDefault="00A938C6" w:rsidP="00A938C6">
      <w:pPr>
        <w:pBdr>
          <w:top w:val="nil"/>
          <w:left w:val="nil"/>
          <w:bottom w:val="nil"/>
          <w:right w:val="nil"/>
          <w:between w:val="nil"/>
          <w:bar w:val="nil"/>
        </w:pBdr>
        <w:spacing w:after="0" w:line="240" w:lineRule="auto"/>
        <w:rPr>
          <w:rFonts w:eastAsia="Arial Unicode MS" w:cs="Times New Roman"/>
          <w:kern w:val="0"/>
          <w:sz w:val="22"/>
          <w:bdr w:val="nil"/>
          <w14:ligatures w14:val="none"/>
        </w:rPr>
      </w:pPr>
      <w:r w:rsidRPr="00A938C6">
        <w:rPr>
          <w:rFonts w:eastAsia="Arial Unicode MS" w:cs="Times New Roman"/>
          <w:kern w:val="0"/>
          <w:sz w:val="22"/>
          <w:bdr w:val="nil"/>
          <w14:ligatures w14:val="none"/>
        </w:rPr>
        <w:t>________________________________________________________________________________</w:t>
      </w:r>
    </w:p>
    <w:p w14:paraId="726DB4E1" w14:textId="77777777" w:rsidR="00A938C6" w:rsidRPr="00A938C6" w:rsidRDefault="00A938C6" w:rsidP="00A938C6">
      <w:pPr>
        <w:pBdr>
          <w:top w:val="nil"/>
          <w:left w:val="nil"/>
          <w:bottom w:val="nil"/>
          <w:right w:val="nil"/>
          <w:between w:val="nil"/>
          <w:bar w:val="nil"/>
        </w:pBdr>
        <w:spacing w:after="0" w:line="240" w:lineRule="auto"/>
        <w:rPr>
          <w:rFonts w:eastAsia="Arial Unicode MS" w:cs="Times New Roman"/>
          <w:i/>
          <w:kern w:val="0"/>
          <w:sz w:val="22"/>
          <w:bdr w:val="nil"/>
          <w14:ligatures w14:val="none"/>
        </w:rPr>
      </w:pPr>
      <w:r w:rsidRPr="00A938C6">
        <w:rPr>
          <w:rFonts w:eastAsia="Arial Unicode MS" w:cs="Times New Roman"/>
          <w:kern w:val="0"/>
          <w:sz w:val="22"/>
          <w:bdr w:val="nil"/>
          <w14:ligatures w14:val="none"/>
        </w:rPr>
        <w:t xml:space="preserve">                                       (</w:t>
      </w:r>
      <w:r w:rsidRPr="00A938C6">
        <w:rPr>
          <w:rFonts w:eastAsia="Arial Unicode MS" w:cs="Times New Roman"/>
          <w:i/>
          <w:kern w:val="0"/>
          <w:sz w:val="22"/>
          <w:bdr w:val="nil"/>
          <w14:ligatures w14:val="none"/>
        </w:rPr>
        <w:t>Panaudos davėjo atsakingos darbuotojo pareigos, vardas, pavardė, parašas)</w:t>
      </w:r>
    </w:p>
    <w:p w14:paraId="75C11CE9" w14:textId="77777777" w:rsidR="00A938C6" w:rsidRPr="00A938C6" w:rsidRDefault="00A938C6" w:rsidP="00A938C6">
      <w:pPr>
        <w:pBdr>
          <w:top w:val="nil"/>
          <w:left w:val="nil"/>
          <w:bottom w:val="nil"/>
          <w:right w:val="nil"/>
          <w:between w:val="nil"/>
          <w:bar w:val="nil"/>
        </w:pBdr>
        <w:spacing w:after="0" w:line="240" w:lineRule="auto"/>
        <w:rPr>
          <w:rFonts w:eastAsia="Arial Unicode MS" w:cs="Times New Roman"/>
          <w:kern w:val="0"/>
          <w:sz w:val="22"/>
          <w:bdr w:val="nil"/>
          <w14:ligatures w14:val="none"/>
        </w:rPr>
      </w:pPr>
    </w:p>
    <w:p w14:paraId="0C7F1C8B" w14:textId="77777777" w:rsidR="00A938C6" w:rsidRPr="00A938C6" w:rsidRDefault="00A938C6" w:rsidP="00A938C6">
      <w:pPr>
        <w:pBdr>
          <w:top w:val="nil"/>
          <w:left w:val="nil"/>
          <w:bottom w:val="nil"/>
          <w:right w:val="nil"/>
          <w:between w:val="nil"/>
          <w:bar w:val="nil"/>
        </w:pBdr>
        <w:spacing w:after="0" w:line="240" w:lineRule="auto"/>
        <w:rPr>
          <w:rFonts w:eastAsia="Arial Unicode MS" w:cs="Times New Roman"/>
          <w:b/>
          <w:kern w:val="0"/>
          <w:sz w:val="22"/>
          <w:bdr w:val="nil"/>
          <w14:ligatures w14:val="none"/>
        </w:rPr>
      </w:pPr>
    </w:p>
    <w:p w14:paraId="0376CAC1" w14:textId="77777777" w:rsidR="00A938C6" w:rsidRPr="00A938C6" w:rsidRDefault="00A938C6" w:rsidP="00A938C6">
      <w:pPr>
        <w:pBdr>
          <w:top w:val="nil"/>
          <w:left w:val="nil"/>
          <w:bottom w:val="nil"/>
          <w:right w:val="nil"/>
          <w:between w:val="nil"/>
          <w:bar w:val="nil"/>
        </w:pBdr>
        <w:spacing w:after="0" w:line="240" w:lineRule="auto"/>
        <w:rPr>
          <w:rFonts w:eastAsia="Arial Unicode MS" w:cs="Times New Roman"/>
          <w:kern w:val="0"/>
          <w:sz w:val="22"/>
          <w:bdr w:val="nil"/>
          <w14:ligatures w14:val="none"/>
        </w:rPr>
      </w:pPr>
      <w:r w:rsidRPr="00A938C6">
        <w:rPr>
          <w:rFonts w:eastAsia="Arial Unicode MS" w:cs="Times New Roman"/>
          <w:b/>
          <w:kern w:val="0"/>
          <w:sz w:val="22"/>
          <w:bdr w:val="nil"/>
          <w14:ligatures w14:val="none"/>
        </w:rPr>
        <w:t>Turtą priėmiau:</w:t>
      </w:r>
      <w:r w:rsidRPr="00A938C6">
        <w:rPr>
          <w:rFonts w:eastAsia="Arial Unicode MS" w:cs="Times New Roman"/>
          <w:kern w:val="0"/>
          <w:sz w:val="22"/>
          <w:bdr w:val="nil"/>
          <w14:ligatures w14:val="none"/>
        </w:rPr>
        <w:t xml:space="preserve">    _____________________________________________________________________</w:t>
      </w:r>
    </w:p>
    <w:p w14:paraId="7F4D01CF" w14:textId="77777777" w:rsidR="00A938C6" w:rsidRPr="00A938C6" w:rsidRDefault="00A938C6" w:rsidP="00A938C6">
      <w:pPr>
        <w:pBdr>
          <w:top w:val="nil"/>
          <w:left w:val="nil"/>
          <w:bottom w:val="nil"/>
          <w:right w:val="nil"/>
          <w:between w:val="nil"/>
          <w:bar w:val="nil"/>
        </w:pBdr>
        <w:spacing w:after="0" w:line="240" w:lineRule="auto"/>
        <w:rPr>
          <w:rFonts w:eastAsia="Arial Unicode MS" w:cs="Times New Roman"/>
          <w:kern w:val="0"/>
          <w:sz w:val="22"/>
          <w:bdr w:val="nil"/>
          <w14:ligatures w14:val="none"/>
        </w:rPr>
      </w:pPr>
      <w:r w:rsidRPr="00A938C6">
        <w:rPr>
          <w:rFonts w:eastAsia="Arial Unicode MS" w:cs="Times New Roman"/>
          <w:kern w:val="0"/>
          <w:sz w:val="22"/>
          <w:bdr w:val="nil"/>
          <w14:ligatures w14:val="none"/>
        </w:rPr>
        <w:tab/>
      </w:r>
      <w:r w:rsidRPr="00A938C6">
        <w:rPr>
          <w:rFonts w:eastAsia="Arial Unicode MS" w:cs="Times New Roman"/>
          <w:kern w:val="0"/>
          <w:sz w:val="22"/>
          <w:bdr w:val="nil"/>
          <w14:ligatures w14:val="none"/>
        </w:rPr>
        <w:tab/>
      </w:r>
      <w:r w:rsidRPr="00A938C6">
        <w:rPr>
          <w:rFonts w:eastAsia="Arial Unicode MS" w:cs="Times New Roman"/>
          <w:kern w:val="0"/>
          <w:sz w:val="22"/>
          <w:bdr w:val="nil"/>
          <w14:ligatures w14:val="none"/>
        </w:rPr>
        <w:tab/>
      </w:r>
      <w:r w:rsidRPr="00A938C6">
        <w:rPr>
          <w:rFonts w:eastAsia="Arial Unicode MS" w:cs="Times New Roman"/>
          <w:kern w:val="0"/>
          <w:sz w:val="22"/>
          <w:bdr w:val="nil"/>
          <w14:ligatures w14:val="none"/>
        </w:rPr>
        <w:tab/>
        <w:t>(Panaudos gavėjo skyriaus pavadinimas)</w:t>
      </w:r>
    </w:p>
    <w:p w14:paraId="484B6F24" w14:textId="77777777" w:rsidR="00A938C6" w:rsidRPr="00A938C6" w:rsidRDefault="00A938C6" w:rsidP="00A938C6">
      <w:pPr>
        <w:pBdr>
          <w:top w:val="nil"/>
          <w:left w:val="nil"/>
          <w:bottom w:val="nil"/>
          <w:right w:val="nil"/>
          <w:between w:val="nil"/>
          <w:bar w:val="nil"/>
        </w:pBdr>
        <w:spacing w:after="0" w:line="240" w:lineRule="auto"/>
        <w:rPr>
          <w:rFonts w:eastAsia="Arial Unicode MS" w:cs="Times New Roman"/>
          <w:kern w:val="0"/>
          <w:sz w:val="22"/>
          <w:bdr w:val="nil"/>
          <w14:ligatures w14:val="none"/>
        </w:rPr>
      </w:pPr>
      <w:r w:rsidRPr="00A938C6">
        <w:rPr>
          <w:rFonts w:eastAsia="Arial Unicode MS" w:cs="Times New Roman"/>
          <w:kern w:val="0"/>
          <w:sz w:val="22"/>
          <w:bdr w:val="nil"/>
          <w14:ligatures w14:val="none"/>
        </w:rPr>
        <w:t>Skyriaus atsakingas asmuo:__________________________________________________________________________________________________________________________________________________________</w:t>
      </w:r>
    </w:p>
    <w:p w14:paraId="10F3852F" w14:textId="77777777" w:rsidR="00A938C6" w:rsidRPr="00A938C6" w:rsidRDefault="00A938C6" w:rsidP="00A938C6">
      <w:pPr>
        <w:pBdr>
          <w:top w:val="nil"/>
          <w:left w:val="nil"/>
          <w:bottom w:val="nil"/>
          <w:right w:val="nil"/>
          <w:between w:val="nil"/>
          <w:bar w:val="nil"/>
        </w:pBdr>
        <w:spacing w:after="0" w:line="240" w:lineRule="auto"/>
        <w:rPr>
          <w:rFonts w:eastAsia="Arial Unicode MS" w:cs="Times New Roman"/>
          <w:i/>
          <w:kern w:val="0"/>
          <w:sz w:val="22"/>
          <w:bdr w:val="nil"/>
          <w14:ligatures w14:val="none"/>
        </w:rPr>
      </w:pPr>
      <w:r w:rsidRPr="00A938C6">
        <w:rPr>
          <w:rFonts w:eastAsia="Verdana" w:cs="Times New Roman"/>
          <w:kern w:val="0"/>
          <w:sz w:val="22"/>
          <w:bdr w:val="nil"/>
          <w14:ligatures w14:val="none"/>
        </w:rPr>
        <w:tab/>
      </w:r>
      <w:r w:rsidRPr="00A938C6">
        <w:rPr>
          <w:rFonts w:eastAsia="Verdana" w:cs="Times New Roman"/>
          <w:kern w:val="0"/>
          <w:sz w:val="22"/>
          <w:bdr w:val="nil"/>
          <w14:ligatures w14:val="none"/>
        </w:rPr>
        <w:tab/>
      </w:r>
      <w:r w:rsidRPr="00A938C6">
        <w:rPr>
          <w:rFonts w:eastAsia="Verdana" w:cs="Times New Roman"/>
          <w:kern w:val="0"/>
          <w:sz w:val="22"/>
          <w:bdr w:val="nil"/>
          <w14:ligatures w14:val="none"/>
        </w:rPr>
        <w:tab/>
      </w:r>
      <w:r w:rsidRPr="00A938C6">
        <w:rPr>
          <w:rFonts w:eastAsia="Arial Unicode MS" w:cs="Times New Roman"/>
          <w:kern w:val="0"/>
          <w:sz w:val="22"/>
          <w:bdr w:val="nil"/>
          <w14:ligatures w14:val="none"/>
        </w:rPr>
        <w:t>(</w:t>
      </w:r>
      <w:r w:rsidRPr="00A938C6">
        <w:rPr>
          <w:rFonts w:eastAsia="Arial Unicode MS" w:cs="Times New Roman"/>
          <w:i/>
          <w:kern w:val="0"/>
          <w:sz w:val="22"/>
          <w:bdr w:val="nil"/>
          <w14:ligatures w14:val="none"/>
        </w:rPr>
        <w:t>Panaudos gavėjo atsakingo darbuotojo pareigos, vardas, pavardė, parašas)</w:t>
      </w:r>
    </w:p>
    <w:p w14:paraId="69490C07" w14:textId="77777777" w:rsidR="00A938C6" w:rsidRPr="00A938C6" w:rsidRDefault="00A938C6" w:rsidP="00A938C6">
      <w:pPr>
        <w:pBdr>
          <w:top w:val="nil"/>
          <w:left w:val="nil"/>
          <w:bottom w:val="nil"/>
          <w:right w:val="nil"/>
          <w:between w:val="nil"/>
          <w:bar w:val="nil"/>
        </w:pBdr>
        <w:spacing w:before="100" w:beforeAutospacing="1" w:after="100" w:afterAutospacing="1" w:line="240" w:lineRule="auto"/>
        <w:ind w:firstLine="720"/>
        <w:contextualSpacing/>
        <w:jc w:val="both"/>
        <w:rPr>
          <w:rFonts w:eastAsia="Verdana" w:cs="Times New Roman"/>
          <w:kern w:val="0"/>
          <w:sz w:val="22"/>
          <w:bdr w:val="nil"/>
          <w14:ligatures w14:val="none"/>
        </w:rPr>
      </w:pPr>
    </w:p>
    <w:p w14:paraId="325F4BF9" w14:textId="77777777" w:rsidR="00A938C6" w:rsidRPr="00A938C6" w:rsidRDefault="00A938C6" w:rsidP="00A938C6">
      <w:pPr>
        <w:pBdr>
          <w:top w:val="nil"/>
          <w:left w:val="nil"/>
          <w:bottom w:val="nil"/>
          <w:right w:val="nil"/>
          <w:between w:val="nil"/>
          <w:bar w:val="nil"/>
        </w:pBdr>
        <w:spacing w:before="100" w:beforeAutospacing="1" w:after="100" w:afterAutospacing="1" w:line="240" w:lineRule="auto"/>
        <w:contextualSpacing/>
        <w:jc w:val="both"/>
        <w:rPr>
          <w:rFonts w:eastAsia="Verdana" w:cs="Times New Roman"/>
          <w:kern w:val="0"/>
          <w:sz w:val="22"/>
          <w:bdr w:val="nil"/>
          <w14:ligatures w14:val="none"/>
        </w:rPr>
      </w:pPr>
      <w:r w:rsidRPr="00A938C6">
        <w:rPr>
          <w:rFonts w:eastAsia="Verdana" w:cs="Times New Roman"/>
          <w:kern w:val="0"/>
          <w:sz w:val="22"/>
          <w:bdr w:val="nil"/>
          <w14:ligatures w14:val="none"/>
        </w:rPr>
        <w:t xml:space="preserve">Šis aktas surašytas 2 egzemplioriais, po vieną egzempliorių Panaudos davėjui ir Panaudos gavėjui.  </w:t>
      </w:r>
    </w:p>
    <w:p w14:paraId="1E4E66A3" w14:textId="77777777" w:rsidR="000F307D" w:rsidRDefault="000F307D"/>
    <w:sectPr w:rsidR="000F307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07F8A"/>
    <w:multiLevelType w:val="multilevel"/>
    <w:tmpl w:val="3D8A60AE"/>
    <w:lvl w:ilvl="0">
      <w:start w:val="1"/>
      <w:numFmt w:val="decimal"/>
      <w:lvlText w:val="5.%1."/>
      <w:lvlJc w:val="left"/>
      <w:pPr>
        <w:ind w:left="390" w:hanging="390"/>
      </w:pPr>
      <w:rPr>
        <w:b w:val="0"/>
      </w:rPr>
    </w:lvl>
    <w:lvl w:ilvl="1">
      <w:start w:val="1"/>
      <w:numFmt w:val="decimal"/>
      <w:lvlText w:val="6.%2."/>
      <w:lvlJc w:val="left"/>
      <w:pPr>
        <w:ind w:left="1076" w:hanging="390"/>
      </w:pPr>
      <w:rPr>
        <w:b w:val="0"/>
      </w:rPr>
    </w:lvl>
    <w:lvl w:ilvl="2">
      <w:start w:val="1"/>
      <w:numFmt w:val="decimal"/>
      <w:lvlText w:val="%1.%2.%3."/>
      <w:lvlJc w:val="left"/>
      <w:pPr>
        <w:ind w:left="2092" w:hanging="720"/>
      </w:pPr>
    </w:lvl>
    <w:lvl w:ilvl="3">
      <w:start w:val="1"/>
      <w:numFmt w:val="decimal"/>
      <w:lvlText w:val="%1.%2.%3.%4."/>
      <w:lvlJc w:val="left"/>
      <w:pPr>
        <w:ind w:left="2778" w:hanging="720"/>
      </w:pPr>
    </w:lvl>
    <w:lvl w:ilvl="4">
      <w:start w:val="1"/>
      <w:numFmt w:val="decimal"/>
      <w:lvlText w:val="%1.%2.%3.%4.%5."/>
      <w:lvlJc w:val="left"/>
      <w:pPr>
        <w:ind w:left="3824" w:hanging="1080"/>
      </w:pPr>
    </w:lvl>
    <w:lvl w:ilvl="5">
      <w:start w:val="1"/>
      <w:numFmt w:val="decimal"/>
      <w:lvlText w:val="%1.%2.%3.%4.%5.%6."/>
      <w:lvlJc w:val="left"/>
      <w:pPr>
        <w:ind w:left="4510" w:hanging="1080"/>
      </w:pPr>
    </w:lvl>
    <w:lvl w:ilvl="6">
      <w:start w:val="1"/>
      <w:numFmt w:val="decimal"/>
      <w:lvlText w:val="%1.%2.%3.%4.%5.%6.%7."/>
      <w:lvlJc w:val="left"/>
      <w:pPr>
        <w:ind w:left="5196" w:hanging="1080"/>
      </w:pPr>
    </w:lvl>
    <w:lvl w:ilvl="7">
      <w:start w:val="1"/>
      <w:numFmt w:val="decimal"/>
      <w:lvlText w:val="%1.%2.%3.%4.%5.%6.%7.%8."/>
      <w:lvlJc w:val="left"/>
      <w:pPr>
        <w:ind w:left="6242" w:hanging="1440"/>
      </w:pPr>
    </w:lvl>
    <w:lvl w:ilvl="8">
      <w:start w:val="1"/>
      <w:numFmt w:val="decimal"/>
      <w:lvlText w:val="%1.%2.%3.%4.%5.%6.%7.%8.%9."/>
      <w:lvlJc w:val="left"/>
      <w:pPr>
        <w:ind w:left="6928" w:hanging="1440"/>
      </w:pPr>
    </w:lvl>
  </w:abstractNum>
  <w:num w:numId="1" w16cid:durableId="1045830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8C6"/>
    <w:rsid w:val="000821E5"/>
    <w:rsid w:val="000D125F"/>
    <w:rsid w:val="000F307D"/>
    <w:rsid w:val="00556B35"/>
    <w:rsid w:val="00595654"/>
    <w:rsid w:val="00625EEA"/>
    <w:rsid w:val="00687D93"/>
    <w:rsid w:val="008D5EDE"/>
    <w:rsid w:val="009126E3"/>
    <w:rsid w:val="00A938C6"/>
    <w:rsid w:val="00C22C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7CD8E"/>
  <w15:chartTrackingRefBased/>
  <w15:docId w15:val="{18A98019-24E0-4D11-B4CE-3B2E5B1E5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938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938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938C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938C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938C6"/>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A938C6"/>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938C6"/>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A938C6"/>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938C6"/>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938C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938C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938C6"/>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938C6"/>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938C6"/>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938C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938C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938C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938C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938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938C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938C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938C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938C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938C6"/>
    <w:rPr>
      <w:i/>
      <w:iCs/>
      <w:color w:val="404040" w:themeColor="text1" w:themeTint="BF"/>
    </w:rPr>
  </w:style>
  <w:style w:type="paragraph" w:styleId="Sraopastraipa">
    <w:name w:val="List Paragraph"/>
    <w:basedOn w:val="prastasis"/>
    <w:uiPriority w:val="34"/>
    <w:qFormat/>
    <w:rsid w:val="00A938C6"/>
    <w:pPr>
      <w:ind w:left="720"/>
      <w:contextualSpacing/>
    </w:pPr>
  </w:style>
  <w:style w:type="character" w:styleId="Rykuspabraukimas">
    <w:name w:val="Intense Emphasis"/>
    <w:basedOn w:val="Numatytasispastraiposriftas"/>
    <w:uiPriority w:val="21"/>
    <w:qFormat/>
    <w:rsid w:val="00A938C6"/>
    <w:rPr>
      <w:i/>
      <w:iCs/>
      <w:color w:val="2F5496" w:themeColor="accent1" w:themeShade="BF"/>
    </w:rPr>
  </w:style>
  <w:style w:type="paragraph" w:styleId="Iskirtacitata">
    <w:name w:val="Intense Quote"/>
    <w:basedOn w:val="prastasis"/>
    <w:next w:val="prastasis"/>
    <w:link w:val="IskirtacitataDiagrama"/>
    <w:uiPriority w:val="30"/>
    <w:qFormat/>
    <w:rsid w:val="00A938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938C6"/>
    <w:rPr>
      <w:i/>
      <w:iCs/>
      <w:color w:val="2F5496" w:themeColor="accent1" w:themeShade="BF"/>
    </w:rPr>
  </w:style>
  <w:style w:type="character" w:styleId="Rykinuoroda">
    <w:name w:val="Intense Reference"/>
    <w:basedOn w:val="Numatytasispastraiposriftas"/>
    <w:uiPriority w:val="32"/>
    <w:qFormat/>
    <w:rsid w:val="00A938C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prsp.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7668</Words>
  <Characters>4372</Characters>
  <Application>Microsoft Office Word</Application>
  <DocSecurity>0</DocSecurity>
  <Lines>36</Lines>
  <Paragraphs>24</Paragraphs>
  <ScaleCrop>false</ScaleCrop>
  <Company/>
  <LinksUpToDate>false</LinksUpToDate>
  <CharactersWithSpaces>12016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dc:creator>
  <cp:keywords/>
  <dc:description/>
  <cp:lastModifiedBy>JM</cp:lastModifiedBy>
  <cp:revision>2</cp:revision>
  <dcterms:created xsi:type="dcterms:W3CDTF">2025-12-12T09:45:00Z</dcterms:created>
  <dcterms:modified xsi:type="dcterms:W3CDTF">2025-12-12T09:45:00Z</dcterms:modified>
</cp:coreProperties>
</file>